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45" w:rsidRPr="00F45482" w:rsidRDefault="007C2745" w:rsidP="000F3FEC">
      <w:pPr>
        <w:spacing w:after="24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482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93515E" w:rsidRPr="00F4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C88" w:rsidRPr="00F45482">
        <w:rPr>
          <w:rFonts w:ascii="Times New Roman" w:hAnsi="Times New Roman" w:cs="Times New Roman"/>
          <w:b/>
          <w:sz w:val="24"/>
          <w:szCs w:val="24"/>
        </w:rPr>
        <w:t>РМО учителей математики</w:t>
      </w:r>
      <w:r w:rsidR="00511383" w:rsidRPr="00F4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15E" w:rsidRPr="00F45482">
        <w:rPr>
          <w:rFonts w:ascii="Times New Roman" w:hAnsi="Times New Roman" w:cs="Times New Roman"/>
          <w:b/>
          <w:sz w:val="24"/>
          <w:szCs w:val="24"/>
        </w:rPr>
        <w:t>на сентябрь</w:t>
      </w:r>
      <w:r w:rsidR="00F45482" w:rsidRPr="00F4548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4CDC">
        <w:rPr>
          <w:rFonts w:ascii="Times New Roman" w:hAnsi="Times New Roman" w:cs="Times New Roman"/>
          <w:b/>
          <w:sz w:val="24"/>
          <w:szCs w:val="24"/>
        </w:rPr>
        <w:t>9</w:t>
      </w:r>
      <w:r w:rsidR="00F45482" w:rsidRPr="00F4548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73E38" w:rsidRPr="00F45482" w:rsidRDefault="00473E38" w:rsidP="00F454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482">
        <w:rPr>
          <w:rFonts w:ascii="Times New Roman" w:hAnsi="Times New Roman" w:cs="Times New Roman"/>
          <w:sz w:val="24"/>
          <w:szCs w:val="24"/>
        </w:rPr>
        <w:t>В сентябре будут проходить диагностические рабо</w:t>
      </w:r>
      <w:r w:rsidR="00F45482" w:rsidRPr="00F45482">
        <w:rPr>
          <w:rFonts w:ascii="Times New Roman" w:hAnsi="Times New Roman" w:cs="Times New Roman"/>
          <w:sz w:val="24"/>
          <w:szCs w:val="24"/>
        </w:rPr>
        <w:t xml:space="preserve">ты в 5, 7 и 10 классах (ЛОИРО). </w:t>
      </w:r>
      <w:r w:rsidRPr="00F45482">
        <w:rPr>
          <w:rFonts w:ascii="Times New Roman" w:hAnsi="Times New Roman" w:cs="Times New Roman"/>
          <w:sz w:val="24"/>
          <w:szCs w:val="24"/>
        </w:rPr>
        <w:t>Все работы рассчитаны на 45 минут. Оформление работ: на листах в клетку со штампом ОУ. Включите их в планирование.</w:t>
      </w:r>
    </w:p>
    <w:p w:rsidR="00473E38" w:rsidRPr="00A602DB" w:rsidRDefault="00473E38" w:rsidP="00F45482">
      <w:pPr>
        <w:ind w:left="567"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классы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84CDC">
        <w:rPr>
          <w:rFonts w:ascii="Times New Roman" w:hAnsi="Times New Roman" w:cs="Times New Roman"/>
          <w:b/>
          <w:sz w:val="24"/>
          <w:szCs w:val="24"/>
        </w:rPr>
        <w:t>0</w:t>
      </w:r>
      <w:r w:rsidRPr="003D5E41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</w:p>
    <w:p w:rsidR="00473E38" w:rsidRPr="00A602DB" w:rsidRDefault="00473E38" w:rsidP="00F45482">
      <w:pPr>
        <w:ind w:left="567"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классы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84CDC">
        <w:rPr>
          <w:rFonts w:ascii="Times New Roman" w:hAnsi="Times New Roman" w:cs="Times New Roman"/>
          <w:b/>
          <w:sz w:val="24"/>
          <w:szCs w:val="24"/>
        </w:rPr>
        <w:t>2</w:t>
      </w:r>
      <w:r w:rsidRPr="003D5E41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</w:p>
    <w:p w:rsidR="00473E38" w:rsidRPr="00A602DB" w:rsidRDefault="00473E38" w:rsidP="00F45482">
      <w:pPr>
        <w:ind w:left="567"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классы - </w:t>
      </w:r>
      <w:r w:rsidR="00120656">
        <w:rPr>
          <w:rFonts w:ascii="Times New Roman" w:hAnsi="Times New Roman" w:cs="Times New Roman"/>
          <w:b/>
          <w:sz w:val="24"/>
          <w:szCs w:val="24"/>
        </w:rPr>
        <w:t>1</w:t>
      </w:r>
      <w:r w:rsidR="00F84CDC">
        <w:rPr>
          <w:rFonts w:ascii="Times New Roman" w:hAnsi="Times New Roman" w:cs="Times New Roman"/>
          <w:b/>
          <w:sz w:val="24"/>
          <w:szCs w:val="24"/>
        </w:rPr>
        <w:t>7</w:t>
      </w:r>
      <w:r w:rsidRPr="003D5E41">
        <w:rPr>
          <w:rFonts w:ascii="Times New Roman" w:hAnsi="Times New Roman" w:cs="Times New Roman"/>
          <w:b/>
          <w:sz w:val="24"/>
          <w:szCs w:val="24"/>
        </w:rPr>
        <w:t xml:space="preserve"> сентября.</w:t>
      </w:r>
    </w:p>
    <w:p w:rsidR="00473E38" w:rsidRDefault="00473E38" w:rsidP="00473E38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602DB">
        <w:rPr>
          <w:rFonts w:ascii="Times New Roman" w:hAnsi="Times New Roman" w:cs="Times New Roman"/>
          <w:sz w:val="24"/>
          <w:szCs w:val="24"/>
        </w:rPr>
        <w:t>Тексты, пояснительная записка и форма отчёта будут высланы накануне.</w:t>
      </w:r>
      <w:r w:rsidR="00120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CDC" w:rsidRPr="00A602DB" w:rsidRDefault="00F84CDC" w:rsidP="00F84C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02DB">
        <w:rPr>
          <w:rFonts w:ascii="Times New Roman" w:hAnsi="Times New Roman" w:cs="Times New Roman"/>
          <w:sz w:val="24"/>
          <w:szCs w:val="24"/>
        </w:rPr>
        <w:t xml:space="preserve">Анализ работ отправлять в электронном виде по адресу </w:t>
      </w:r>
      <w:hyperlink r:id="rId5" w:anchor="compose?to=mns270385%40mail.ru" w:history="1">
        <w:r>
          <w:rPr>
            <w:rStyle w:val="a3"/>
            <w:rFonts w:ascii="Arial" w:hAnsi="Arial" w:cs="Arial"/>
            <w:color w:val="666699"/>
            <w:sz w:val="20"/>
            <w:szCs w:val="20"/>
            <w:u w:val="none"/>
            <w:shd w:val="clear" w:color="auto" w:fill="FFFFFF"/>
          </w:rPr>
          <w:t>mns270385@mail.ru</w:t>
        </w:r>
      </w:hyperlink>
    </w:p>
    <w:p w:rsidR="00F84CDC" w:rsidRPr="00A602DB" w:rsidRDefault="00F84CDC" w:rsidP="00F84CDC">
      <w:pPr>
        <w:ind w:left="567"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до </w:t>
      </w:r>
      <w:r>
        <w:rPr>
          <w:rFonts w:ascii="Times New Roman" w:hAnsi="Times New Roman" w:cs="Times New Roman"/>
          <w:b/>
          <w:sz w:val="24"/>
          <w:szCs w:val="24"/>
        </w:rPr>
        <w:t>18.09.201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D5E41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CDC" w:rsidRPr="00A602DB" w:rsidRDefault="00F84CDC" w:rsidP="00F84CDC">
      <w:pPr>
        <w:ind w:left="567"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до </w:t>
      </w:r>
      <w:r w:rsidRPr="00F84CDC">
        <w:rPr>
          <w:rFonts w:ascii="Times New Roman" w:hAnsi="Times New Roman" w:cs="Times New Roman"/>
          <w:b/>
          <w:sz w:val="24"/>
          <w:szCs w:val="24"/>
        </w:rPr>
        <w:t>20</w:t>
      </w:r>
      <w:r w:rsidRPr="00F84C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D5E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84CDC" w:rsidRPr="00A602DB" w:rsidRDefault="00F84CDC" w:rsidP="00F84CDC">
      <w:pPr>
        <w:ind w:left="567"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до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D5E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425A0" w:rsidRPr="00A602DB" w:rsidRDefault="00473E38" w:rsidP="00F454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02DB" w:rsidRPr="003D5E41">
        <w:rPr>
          <w:rFonts w:ascii="Times New Roman" w:hAnsi="Times New Roman" w:cs="Times New Roman"/>
          <w:b/>
          <w:sz w:val="24"/>
          <w:szCs w:val="24"/>
        </w:rPr>
        <w:t>2</w:t>
      </w:r>
      <w:r w:rsidR="00F84CDC">
        <w:rPr>
          <w:rFonts w:ascii="Times New Roman" w:hAnsi="Times New Roman" w:cs="Times New Roman"/>
          <w:b/>
          <w:sz w:val="24"/>
          <w:szCs w:val="24"/>
        </w:rPr>
        <w:t>5</w:t>
      </w:r>
      <w:r w:rsidR="00120656">
        <w:rPr>
          <w:rFonts w:ascii="Times New Roman" w:hAnsi="Times New Roman" w:cs="Times New Roman"/>
          <w:b/>
          <w:sz w:val="24"/>
          <w:szCs w:val="24"/>
        </w:rPr>
        <w:t>.09.201</w:t>
      </w:r>
      <w:r w:rsidR="00F84CDC">
        <w:rPr>
          <w:rFonts w:ascii="Times New Roman" w:hAnsi="Times New Roman" w:cs="Times New Roman"/>
          <w:b/>
          <w:sz w:val="24"/>
          <w:szCs w:val="24"/>
        </w:rPr>
        <w:t>9</w:t>
      </w:r>
      <w:r w:rsidR="007C2745" w:rsidRPr="003D5E4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C2745" w:rsidRPr="00A602DB">
        <w:rPr>
          <w:rFonts w:ascii="Times New Roman" w:hAnsi="Times New Roman" w:cs="Times New Roman"/>
          <w:sz w:val="24"/>
          <w:szCs w:val="24"/>
        </w:rPr>
        <w:t xml:space="preserve">. проведение в </w:t>
      </w:r>
      <w:r w:rsidR="007C2745" w:rsidRPr="00F45482">
        <w:rPr>
          <w:rFonts w:ascii="Times New Roman" w:hAnsi="Times New Roman" w:cs="Times New Roman"/>
          <w:sz w:val="24"/>
          <w:szCs w:val="24"/>
          <w:u w:val="single"/>
        </w:rPr>
        <w:t>11 классах</w:t>
      </w:r>
      <w:r w:rsidR="007C2745" w:rsidRPr="00A602DB">
        <w:rPr>
          <w:rFonts w:ascii="Times New Roman" w:hAnsi="Times New Roman" w:cs="Times New Roman"/>
          <w:sz w:val="24"/>
          <w:szCs w:val="24"/>
        </w:rPr>
        <w:t xml:space="preserve"> </w:t>
      </w:r>
      <w:r w:rsidR="00A602DB">
        <w:rPr>
          <w:rFonts w:ascii="Times New Roman" w:hAnsi="Times New Roman" w:cs="Times New Roman"/>
          <w:sz w:val="24"/>
          <w:szCs w:val="24"/>
        </w:rPr>
        <w:t xml:space="preserve">стартовой </w:t>
      </w:r>
      <w:r w:rsidR="007C2745" w:rsidRPr="00A602DB">
        <w:rPr>
          <w:rFonts w:ascii="Times New Roman" w:hAnsi="Times New Roman" w:cs="Times New Roman"/>
          <w:sz w:val="24"/>
          <w:szCs w:val="24"/>
        </w:rPr>
        <w:t>диагности</w:t>
      </w:r>
      <w:r w:rsidR="006425A0" w:rsidRPr="00A602DB">
        <w:rPr>
          <w:rFonts w:ascii="Times New Roman" w:hAnsi="Times New Roman" w:cs="Times New Roman"/>
          <w:sz w:val="24"/>
          <w:szCs w:val="24"/>
        </w:rPr>
        <w:t xml:space="preserve">ческой работы </w:t>
      </w:r>
      <w:r w:rsidR="001C5A05">
        <w:rPr>
          <w:rFonts w:ascii="Times New Roman" w:hAnsi="Times New Roman" w:cs="Times New Roman"/>
          <w:sz w:val="24"/>
          <w:szCs w:val="24"/>
        </w:rPr>
        <w:t>в формате</w:t>
      </w:r>
      <w:r w:rsidR="006425A0" w:rsidRPr="00A602DB">
        <w:rPr>
          <w:rFonts w:ascii="Times New Roman" w:hAnsi="Times New Roman" w:cs="Times New Roman"/>
          <w:sz w:val="24"/>
          <w:szCs w:val="24"/>
        </w:rPr>
        <w:t xml:space="preserve"> ЕГЭ.</w:t>
      </w:r>
      <w:r w:rsidR="001F29F4">
        <w:rPr>
          <w:rFonts w:ascii="Times New Roman" w:hAnsi="Times New Roman" w:cs="Times New Roman"/>
          <w:sz w:val="24"/>
          <w:szCs w:val="24"/>
        </w:rPr>
        <w:t xml:space="preserve"> Работа будет двух уровней.</w:t>
      </w:r>
    </w:p>
    <w:p w:rsidR="006425A0" w:rsidRDefault="00120656" w:rsidP="00F4548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Тексты </w:t>
      </w:r>
      <w:r w:rsidR="00F84CDC">
        <w:rPr>
          <w:rFonts w:ascii="Times New Roman" w:hAnsi="Times New Roman" w:cs="Times New Roman"/>
          <w:sz w:val="24"/>
          <w:szCs w:val="24"/>
        </w:rPr>
        <w:t xml:space="preserve">будут высланы в 8.00. </w:t>
      </w:r>
      <w:r>
        <w:rPr>
          <w:rFonts w:ascii="Times New Roman" w:hAnsi="Times New Roman" w:cs="Times New Roman"/>
          <w:sz w:val="24"/>
          <w:szCs w:val="24"/>
        </w:rPr>
        <w:t>Критерии будет высланы 2</w:t>
      </w:r>
      <w:r w:rsidR="00F84CDC">
        <w:rPr>
          <w:rFonts w:ascii="Times New Roman" w:hAnsi="Times New Roman" w:cs="Times New Roman"/>
          <w:sz w:val="24"/>
          <w:szCs w:val="24"/>
        </w:rPr>
        <w:t>6</w:t>
      </w:r>
      <w:r w:rsidR="008960C3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84CDC">
        <w:rPr>
          <w:rFonts w:ascii="Times New Roman" w:hAnsi="Times New Roman" w:cs="Times New Roman"/>
          <w:sz w:val="24"/>
          <w:szCs w:val="24"/>
        </w:rPr>
        <w:t>9</w:t>
      </w:r>
      <w:r w:rsidR="00D96C6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Форма отчета стандартная.</w:t>
      </w:r>
    </w:p>
    <w:p w:rsidR="000E3273" w:rsidRPr="00A602DB" w:rsidRDefault="00F84CDC" w:rsidP="00F84CD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работы прислать до </w:t>
      </w:r>
      <w:r w:rsidR="008960C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8960C3">
        <w:rPr>
          <w:rFonts w:ascii="Times New Roman" w:hAnsi="Times New Roman" w:cs="Times New Roman"/>
          <w:b/>
          <w:sz w:val="24"/>
          <w:szCs w:val="24"/>
        </w:rPr>
        <w:t>.09.</w:t>
      </w:r>
      <w:r w:rsidR="0012065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E3273" w:rsidRPr="003D5E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301A6" w:rsidRDefault="00F84CDC" w:rsidP="0092054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02DB">
        <w:rPr>
          <w:rFonts w:ascii="Times New Roman" w:hAnsi="Times New Roman" w:cs="Times New Roman"/>
          <w:sz w:val="24"/>
          <w:szCs w:val="24"/>
        </w:rPr>
        <w:t xml:space="preserve">. До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F705E" w:rsidRPr="003D5E41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DF705E" w:rsidRPr="00A602DB">
        <w:rPr>
          <w:rFonts w:ascii="Times New Roman" w:hAnsi="Times New Roman" w:cs="Times New Roman"/>
          <w:sz w:val="24"/>
          <w:szCs w:val="24"/>
        </w:rPr>
        <w:t xml:space="preserve"> заполнить</w:t>
      </w:r>
      <w:r w:rsidR="007C2745" w:rsidRPr="00A602DB">
        <w:rPr>
          <w:rFonts w:ascii="Times New Roman" w:hAnsi="Times New Roman" w:cs="Times New Roman"/>
          <w:sz w:val="24"/>
          <w:szCs w:val="24"/>
        </w:rPr>
        <w:t xml:space="preserve"> карто</w:t>
      </w:r>
      <w:r w:rsidR="008960C3">
        <w:rPr>
          <w:rFonts w:ascii="Times New Roman" w:hAnsi="Times New Roman" w:cs="Times New Roman"/>
          <w:sz w:val="24"/>
          <w:szCs w:val="24"/>
        </w:rPr>
        <w:t xml:space="preserve">теку учителей математики на </w:t>
      </w:r>
      <w:r w:rsidR="0012065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9-20</w:t>
      </w:r>
      <w:r w:rsidR="007C2745" w:rsidRPr="00A602DB">
        <w:rPr>
          <w:rFonts w:ascii="Times New Roman" w:hAnsi="Times New Roman" w:cs="Times New Roman"/>
          <w:sz w:val="24"/>
          <w:szCs w:val="24"/>
        </w:rPr>
        <w:t xml:space="preserve"> учебный год. В картотеке 2 листа.</w:t>
      </w:r>
      <w:r w:rsidR="006425A0" w:rsidRPr="00A6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(форма картотеки прошлого года)</w:t>
      </w:r>
      <w:bookmarkStart w:id="0" w:name="_GoBack"/>
      <w:bookmarkEnd w:id="0"/>
    </w:p>
    <w:p w:rsidR="00920545" w:rsidRPr="00A602DB" w:rsidRDefault="00920545" w:rsidP="0092054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A7D98" w:rsidRPr="00A602DB" w:rsidRDefault="003A7D98" w:rsidP="000E3273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602DB">
        <w:rPr>
          <w:rFonts w:ascii="Times New Roman" w:hAnsi="Times New Roman" w:cs="Times New Roman"/>
          <w:sz w:val="24"/>
          <w:szCs w:val="24"/>
        </w:rPr>
        <w:t xml:space="preserve">С уважением, </w:t>
      </w:r>
      <w:r w:rsidR="00FB566B">
        <w:rPr>
          <w:rFonts w:ascii="Times New Roman" w:hAnsi="Times New Roman" w:cs="Times New Roman"/>
          <w:sz w:val="24"/>
          <w:szCs w:val="24"/>
        </w:rPr>
        <w:t>руководитель РМО учителей математики</w:t>
      </w:r>
    </w:p>
    <w:p w:rsidR="003A7D98" w:rsidRPr="00A602DB" w:rsidRDefault="00120656" w:rsidP="000E3273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 Н.С.</w:t>
      </w:r>
    </w:p>
    <w:sectPr w:rsidR="003A7D98" w:rsidRPr="00A602DB" w:rsidSect="0070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62F65"/>
    <w:multiLevelType w:val="hybridMultilevel"/>
    <w:tmpl w:val="B1C09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9749B"/>
    <w:multiLevelType w:val="hybridMultilevel"/>
    <w:tmpl w:val="80DCF4AE"/>
    <w:lvl w:ilvl="0" w:tplc="29ECB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0E3AA2"/>
    <w:multiLevelType w:val="hybridMultilevel"/>
    <w:tmpl w:val="1B2E167A"/>
    <w:lvl w:ilvl="0" w:tplc="C2E437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745"/>
    <w:rsid w:val="00001095"/>
    <w:rsid w:val="000E3273"/>
    <w:rsid w:val="000F3FEC"/>
    <w:rsid w:val="00120656"/>
    <w:rsid w:val="001253BB"/>
    <w:rsid w:val="00192CC0"/>
    <w:rsid w:val="001C5A05"/>
    <w:rsid w:val="001C7CF1"/>
    <w:rsid w:val="001F29F4"/>
    <w:rsid w:val="002133B4"/>
    <w:rsid w:val="00242EA8"/>
    <w:rsid w:val="00327885"/>
    <w:rsid w:val="003A7D98"/>
    <w:rsid w:val="003C71B2"/>
    <w:rsid w:val="003D5E41"/>
    <w:rsid w:val="00473E38"/>
    <w:rsid w:val="004F721A"/>
    <w:rsid w:val="005109A3"/>
    <w:rsid w:val="00511383"/>
    <w:rsid w:val="005311D0"/>
    <w:rsid w:val="006425A0"/>
    <w:rsid w:val="00674DB1"/>
    <w:rsid w:val="00686E88"/>
    <w:rsid w:val="00707D59"/>
    <w:rsid w:val="007466B4"/>
    <w:rsid w:val="007C2745"/>
    <w:rsid w:val="00813172"/>
    <w:rsid w:val="00830D3A"/>
    <w:rsid w:val="00856855"/>
    <w:rsid w:val="008960C3"/>
    <w:rsid w:val="008B54D8"/>
    <w:rsid w:val="00903DA4"/>
    <w:rsid w:val="00920545"/>
    <w:rsid w:val="0093515E"/>
    <w:rsid w:val="00951D47"/>
    <w:rsid w:val="0095440B"/>
    <w:rsid w:val="009D6B0B"/>
    <w:rsid w:val="00A135D3"/>
    <w:rsid w:val="00A25C88"/>
    <w:rsid w:val="00A51B2B"/>
    <w:rsid w:val="00A602DB"/>
    <w:rsid w:val="00BC038B"/>
    <w:rsid w:val="00BE64BF"/>
    <w:rsid w:val="00C12840"/>
    <w:rsid w:val="00C301A6"/>
    <w:rsid w:val="00C833D6"/>
    <w:rsid w:val="00CF4FC2"/>
    <w:rsid w:val="00D2651F"/>
    <w:rsid w:val="00D96C65"/>
    <w:rsid w:val="00DF705E"/>
    <w:rsid w:val="00F45482"/>
    <w:rsid w:val="00F60724"/>
    <w:rsid w:val="00F60EC9"/>
    <w:rsid w:val="00F71EE2"/>
    <w:rsid w:val="00F81AF6"/>
    <w:rsid w:val="00F84CDC"/>
    <w:rsid w:val="00FB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F1C75-35A0-4375-8D81-0C7C4F89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0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21345297&amp;login=oingin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 Melnik</cp:lastModifiedBy>
  <cp:revision>7</cp:revision>
  <dcterms:created xsi:type="dcterms:W3CDTF">2017-08-23T20:20:00Z</dcterms:created>
  <dcterms:modified xsi:type="dcterms:W3CDTF">2019-08-27T19:42:00Z</dcterms:modified>
</cp:coreProperties>
</file>