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634" w:rsidRDefault="00B00BCD" w:rsidP="00B00BCD">
      <w:pPr>
        <w:jc w:val="center"/>
      </w:pPr>
      <w:r>
        <w:t>ПЛАН РАБОТЫ РАЙОННОГО РОДИТЕЛЬСКОГО СОВЕТА</w:t>
      </w:r>
    </w:p>
    <w:p w:rsidR="00B00BCD" w:rsidRDefault="00B00BCD" w:rsidP="00B00BCD">
      <w:pPr>
        <w:jc w:val="center"/>
      </w:pPr>
    </w:p>
    <w:p w:rsidR="00CC2A32" w:rsidRDefault="00CC2A32" w:rsidP="00B00BCD">
      <w:pPr>
        <w:jc w:val="center"/>
        <w:rPr>
          <w:b/>
          <w:sz w:val="32"/>
          <w:szCs w:val="32"/>
          <w:u w:val="single"/>
        </w:rPr>
      </w:pPr>
    </w:p>
    <w:p w:rsidR="00B00BCD" w:rsidRDefault="00B00BCD" w:rsidP="00B00BCD">
      <w:pPr>
        <w:jc w:val="center"/>
        <w:rPr>
          <w:b/>
          <w:sz w:val="32"/>
          <w:szCs w:val="32"/>
          <w:u w:val="single"/>
        </w:rPr>
      </w:pPr>
      <w:r w:rsidRPr="00B00BCD">
        <w:rPr>
          <w:b/>
          <w:sz w:val="32"/>
          <w:szCs w:val="32"/>
          <w:u w:val="single"/>
        </w:rPr>
        <w:t>Три основных направления</w:t>
      </w:r>
    </w:p>
    <w:p w:rsidR="00B00BCD" w:rsidRPr="00B00BCD" w:rsidRDefault="00B00BCD" w:rsidP="00B00BCD">
      <w:pPr>
        <w:jc w:val="center"/>
        <w:rPr>
          <w:b/>
          <w:sz w:val="32"/>
          <w:szCs w:val="32"/>
          <w:u w:val="single"/>
        </w:rPr>
      </w:pPr>
    </w:p>
    <w:p w:rsidR="00B00BCD" w:rsidRDefault="00B00BCD" w:rsidP="00F37FA1">
      <w:pPr>
        <w:ind w:firstLine="709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1 направление</w:t>
      </w:r>
      <w:r>
        <w:rPr>
          <w:sz w:val="32"/>
          <w:szCs w:val="32"/>
        </w:rPr>
        <w:t xml:space="preserve"> </w:t>
      </w:r>
    </w:p>
    <w:p w:rsidR="00B00BCD" w:rsidRDefault="00B00BCD" w:rsidP="00F37FA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Взаимодействие родителей и школы по созданию </w:t>
      </w:r>
      <w:proofErr w:type="spellStart"/>
      <w:r>
        <w:rPr>
          <w:sz w:val="32"/>
          <w:szCs w:val="32"/>
        </w:rPr>
        <w:t>здоровьесберегающих</w:t>
      </w:r>
      <w:proofErr w:type="spellEnd"/>
      <w:r>
        <w:rPr>
          <w:sz w:val="32"/>
          <w:szCs w:val="32"/>
        </w:rPr>
        <w:t xml:space="preserve"> условий обучения школьника:                                                        </w:t>
      </w:r>
    </w:p>
    <w:p w:rsidR="00B00BCD" w:rsidRDefault="00B00BCD" w:rsidP="00F37FA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Контроль родительских комитетов школ  за организацией питания, получение бесплатного горячего питания младшими школьниками и </w:t>
      </w:r>
      <w:r w:rsidRPr="00B00BC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молока. Динамичный контроль детей старшего и среднего звена получающих бесплатное </w:t>
      </w:r>
      <w:r w:rsidR="00B15F14">
        <w:rPr>
          <w:sz w:val="32"/>
          <w:szCs w:val="32"/>
        </w:rPr>
        <w:t>питание</w:t>
      </w:r>
      <w:r>
        <w:rPr>
          <w:sz w:val="32"/>
          <w:szCs w:val="32"/>
        </w:rPr>
        <w:t>, как администрация школ информирует родителей о процедуре постановки школь</w:t>
      </w:r>
      <w:r>
        <w:rPr>
          <w:sz w:val="32"/>
          <w:szCs w:val="32"/>
        </w:rPr>
        <w:softHyphen/>
        <w:t xml:space="preserve">ников на бесплатное питание. </w:t>
      </w:r>
    </w:p>
    <w:p w:rsidR="00B00BCD" w:rsidRDefault="00B00BCD" w:rsidP="00F37FA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Наличие медицинского кабинета, его оснащение необходимым оборудованием и медикаментами, гра</w:t>
      </w:r>
      <w:r>
        <w:rPr>
          <w:sz w:val="32"/>
          <w:szCs w:val="32"/>
        </w:rPr>
        <w:softHyphen/>
        <w:t>фик работы медсестры. В сельских школах график прихода в школу фельдшера. Безопасность школьника во время учебного процесса.</w:t>
      </w:r>
    </w:p>
    <w:p w:rsidR="00B00BCD" w:rsidRDefault="00B00BCD" w:rsidP="00F37FA1">
      <w:pPr>
        <w:ind w:firstLine="709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2 направление</w:t>
      </w:r>
    </w:p>
    <w:p w:rsidR="00B00BCD" w:rsidRDefault="00B00BCD" w:rsidP="00F37FA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Досуг школьника:</w:t>
      </w:r>
    </w:p>
    <w:p w:rsidR="00B00BCD" w:rsidRDefault="00B00BCD" w:rsidP="00F37FA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Организация  в школе кружков по дополнительному образованию и спортивных секций, размещение информации на стенде для родителей о кружках и секциях осуществляющих </w:t>
      </w:r>
      <w:proofErr w:type="spellStart"/>
      <w:r>
        <w:rPr>
          <w:sz w:val="32"/>
          <w:szCs w:val="32"/>
        </w:rPr>
        <w:t>досуговую</w:t>
      </w:r>
      <w:proofErr w:type="spellEnd"/>
      <w:r>
        <w:rPr>
          <w:sz w:val="32"/>
          <w:szCs w:val="32"/>
        </w:rPr>
        <w:t xml:space="preserve"> деятельность в городе.</w:t>
      </w:r>
    </w:p>
    <w:p w:rsidR="00B00BCD" w:rsidRPr="00B00BCD" w:rsidRDefault="00B00BCD" w:rsidP="00F37FA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Информация для родителей об участии школ в</w:t>
      </w:r>
      <w:r w:rsidR="00B15F14">
        <w:rPr>
          <w:sz w:val="32"/>
          <w:szCs w:val="32"/>
        </w:rPr>
        <w:t xml:space="preserve"> муниципальных,</w:t>
      </w:r>
      <w:r>
        <w:rPr>
          <w:sz w:val="32"/>
          <w:szCs w:val="32"/>
        </w:rPr>
        <w:t xml:space="preserve"> </w:t>
      </w:r>
      <w:r w:rsidR="00B15F14">
        <w:rPr>
          <w:sz w:val="32"/>
          <w:szCs w:val="32"/>
        </w:rPr>
        <w:t>региональных, федеральных и</w:t>
      </w:r>
      <w:r>
        <w:rPr>
          <w:sz w:val="32"/>
          <w:szCs w:val="32"/>
        </w:rPr>
        <w:t xml:space="preserve"> международных конкурсах, олимпиадах и спартакиадах, как реализации приоритетного национального проекта «Образование».</w:t>
      </w:r>
    </w:p>
    <w:p w:rsidR="00B00BCD" w:rsidRDefault="00B00BCD" w:rsidP="00F37FA1">
      <w:pPr>
        <w:ind w:firstLine="709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 направление</w:t>
      </w:r>
    </w:p>
    <w:p w:rsidR="00B00BCD" w:rsidRDefault="00B00BCD" w:rsidP="00F37FA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Сезонные акции «Школа- дом родной»</w:t>
      </w:r>
    </w:p>
    <w:p w:rsidR="001412A2" w:rsidRDefault="00B00BCD" w:rsidP="00F37FA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Совместные работы родителей, детей и администрации </w:t>
      </w:r>
      <w:r w:rsidRPr="00B00BCD">
        <w:rPr>
          <w:sz w:val="32"/>
          <w:szCs w:val="32"/>
        </w:rPr>
        <w:t>ш</w:t>
      </w:r>
      <w:r>
        <w:rPr>
          <w:sz w:val="32"/>
          <w:szCs w:val="32"/>
        </w:rPr>
        <w:t xml:space="preserve">кол в благоустройстве </w:t>
      </w:r>
      <w:r w:rsidRPr="00B00BCD">
        <w:rPr>
          <w:sz w:val="32"/>
          <w:szCs w:val="32"/>
        </w:rPr>
        <w:t>п</w:t>
      </w:r>
      <w:r>
        <w:rPr>
          <w:sz w:val="32"/>
          <w:szCs w:val="32"/>
        </w:rPr>
        <w:t>ришкольной террито</w:t>
      </w:r>
      <w:r>
        <w:rPr>
          <w:sz w:val="32"/>
          <w:szCs w:val="32"/>
        </w:rPr>
        <w:softHyphen/>
        <w:t>рии, ремонтные работы в классах.</w:t>
      </w:r>
    </w:p>
    <w:p w:rsidR="00B00BCD" w:rsidRDefault="00B15F14" w:rsidP="00F37FA1">
      <w:pPr>
        <w:ind w:firstLine="709"/>
        <w:jc w:val="both"/>
        <w:rPr>
          <w:sz w:val="32"/>
          <w:szCs w:val="32"/>
        </w:rPr>
      </w:pPr>
      <w:r w:rsidRPr="00B15F14">
        <w:rPr>
          <w:sz w:val="32"/>
          <w:szCs w:val="32"/>
        </w:rPr>
        <w:t xml:space="preserve">    В 2020-2021 учебном году участие родительской общественности в качестве общественных наблюдателей на всех этапах школьных олимпиад, ВПР, ОГЭ и ЕГЭ.</w:t>
      </w:r>
    </w:p>
    <w:p w:rsidR="006826EA" w:rsidRPr="007B0374" w:rsidRDefault="006826EA" w:rsidP="00F37FA1">
      <w:pPr>
        <w:ind w:firstLine="709"/>
        <w:jc w:val="both"/>
        <w:rPr>
          <w:b/>
          <w:sz w:val="32"/>
          <w:szCs w:val="32"/>
          <w:u w:val="single"/>
        </w:rPr>
      </w:pPr>
      <w:r w:rsidRPr="007B0374">
        <w:rPr>
          <w:b/>
          <w:sz w:val="32"/>
          <w:szCs w:val="32"/>
          <w:u w:val="single"/>
        </w:rPr>
        <w:t xml:space="preserve">Информирование родителей </w:t>
      </w:r>
    </w:p>
    <w:p w:rsidR="006826EA" w:rsidRDefault="006826EA" w:rsidP="00F37FA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- о программе родительского просвещения</w:t>
      </w:r>
    </w:p>
    <w:p w:rsidR="006826EA" w:rsidRDefault="00D42353" w:rsidP="00F37FA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826EA">
        <w:rPr>
          <w:sz w:val="32"/>
          <w:szCs w:val="32"/>
        </w:rPr>
        <w:t>- о проекте «Поддержка семей, имеющих  детей»</w:t>
      </w:r>
      <w:r w:rsidR="007B0374">
        <w:rPr>
          <w:sz w:val="32"/>
          <w:szCs w:val="32"/>
        </w:rPr>
        <w:t>, национального проекта «Образование» на территории Ленинградской области,</w:t>
      </w:r>
    </w:p>
    <w:p w:rsidR="006826EA" w:rsidRDefault="00D42353" w:rsidP="00F37FA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-о реализации прав обучающихся с ограниченными возможностями здоровья и инвалидностью на получение качественного, доступного, бесплатного общего образования,</w:t>
      </w:r>
    </w:p>
    <w:p w:rsidR="007B0374" w:rsidRDefault="007B0374" w:rsidP="00F37FA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о методических </w:t>
      </w:r>
      <w:proofErr w:type="gramStart"/>
      <w:r>
        <w:rPr>
          <w:sz w:val="32"/>
          <w:szCs w:val="32"/>
        </w:rPr>
        <w:t>рекомендациях</w:t>
      </w:r>
      <w:proofErr w:type="gramEnd"/>
      <w:r>
        <w:rPr>
          <w:sz w:val="32"/>
          <w:szCs w:val="32"/>
        </w:rPr>
        <w:t xml:space="preserve"> об организации обучения детей, которые находятся на длительном лечении и не могут посещать образовательные организации,</w:t>
      </w:r>
    </w:p>
    <w:p w:rsidR="00D42353" w:rsidRDefault="00D42353" w:rsidP="00F37FA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- о методических рекомендациях по противодействию и профилактике </w:t>
      </w:r>
      <w:proofErr w:type="spellStart"/>
      <w:r>
        <w:rPr>
          <w:sz w:val="32"/>
          <w:szCs w:val="32"/>
        </w:rPr>
        <w:t>буллинга</w:t>
      </w:r>
      <w:proofErr w:type="spellEnd"/>
    </w:p>
    <w:p w:rsidR="00220755" w:rsidRDefault="00220755" w:rsidP="00F37FA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- о </w:t>
      </w:r>
      <w:r w:rsidR="00D42353">
        <w:rPr>
          <w:sz w:val="32"/>
          <w:szCs w:val="32"/>
        </w:rPr>
        <w:t xml:space="preserve">методических рекомендациях родительского </w:t>
      </w:r>
      <w:proofErr w:type="gramStart"/>
      <w:r w:rsidR="00D42353">
        <w:rPr>
          <w:sz w:val="32"/>
          <w:szCs w:val="32"/>
        </w:rPr>
        <w:t>контроля за</w:t>
      </w:r>
      <w:proofErr w:type="gramEnd"/>
      <w:r w:rsidR="00D42353">
        <w:rPr>
          <w:sz w:val="32"/>
          <w:szCs w:val="32"/>
        </w:rPr>
        <w:t xml:space="preserve"> организацией горячего питания детей в общеобразовательных организациях, </w:t>
      </w:r>
      <w:r w:rsidR="007B0374">
        <w:rPr>
          <w:sz w:val="32"/>
          <w:szCs w:val="32"/>
        </w:rPr>
        <w:t>стоимости питания,</w:t>
      </w:r>
    </w:p>
    <w:p w:rsidR="006F1693" w:rsidRDefault="006F1693" w:rsidP="00F37FA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о профилактике</w:t>
      </w:r>
      <w:r w:rsidR="007B0374">
        <w:rPr>
          <w:sz w:val="32"/>
          <w:szCs w:val="32"/>
        </w:rPr>
        <w:t xml:space="preserve"> вредных привычек подростков -</w:t>
      </w:r>
      <w:r>
        <w:rPr>
          <w:sz w:val="32"/>
          <w:szCs w:val="32"/>
        </w:rPr>
        <w:t xml:space="preserve"> не вовлечение детей в употреблении алкоголя,  курения и наркомании</w:t>
      </w:r>
      <w:r w:rsidR="007B0374">
        <w:rPr>
          <w:sz w:val="32"/>
          <w:szCs w:val="32"/>
        </w:rPr>
        <w:t>,</w:t>
      </w:r>
    </w:p>
    <w:p w:rsidR="006F1693" w:rsidRDefault="006F1693" w:rsidP="00F37FA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Участие родителей в ежегодном мероприятии «Единый родительский день»</w:t>
      </w:r>
    </w:p>
    <w:p w:rsidR="00D42353" w:rsidRDefault="00D42353" w:rsidP="00F37FA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Участие родителей в обучающихся и лекционных </w:t>
      </w:r>
      <w:proofErr w:type="spellStart"/>
      <w:r>
        <w:rPr>
          <w:sz w:val="32"/>
          <w:szCs w:val="32"/>
        </w:rPr>
        <w:t>вебинарах</w:t>
      </w:r>
      <w:proofErr w:type="spellEnd"/>
      <w:r>
        <w:rPr>
          <w:sz w:val="32"/>
          <w:szCs w:val="32"/>
        </w:rPr>
        <w:t xml:space="preserve">, </w:t>
      </w:r>
      <w:proofErr w:type="spellStart"/>
      <w:r w:rsidR="00220755">
        <w:rPr>
          <w:sz w:val="32"/>
          <w:szCs w:val="32"/>
        </w:rPr>
        <w:t>онлайн-конференциях</w:t>
      </w:r>
      <w:proofErr w:type="spellEnd"/>
      <w:r w:rsidR="00220755">
        <w:rPr>
          <w:sz w:val="32"/>
          <w:szCs w:val="32"/>
        </w:rPr>
        <w:t>,  круглых столах о</w:t>
      </w:r>
      <w:r>
        <w:rPr>
          <w:sz w:val="32"/>
          <w:szCs w:val="32"/>
        </w:rPr>
        <w:t>рганизованных КОПО ЛО и ЛОИРО</w:t>
      </w:r>
    </w:p>
    <w:p w:rsidR="007B0374" w:rsidRDefault="007B0374" w:rsidP="00F37FA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Обсуждение интересных статей из «Учительской газеты»</w:t>
      </w:r>
    </w:p>
    <w:p w:rsidR="00D42353" w:rsidRDefault="00D42353" w:rsidP="00B15F14">
      <w:pPr>
        <w:jc w:val="both"/>
        <w:rPr>
          <w:sz w:val="32"/>
          <w:szCs w:val="32"/>
        </w:rPr>
      </w:pPr>
    </w:p>
    <w:p w:rsidR="00B15F14" w:rsidRPr="00B15F14" w:rsidRDefault="00B15F14" w:rsidP="00B15F14">
      <w:pPr>
        <w:jc w:val="both"/>
        <w:rPr>
          <w:sz w:val="32"/>
          <w:szCs w:val="32"/>
        </w:rPr>
      </w:pPr>
    </w:p>
    <w:p w:rsidR="00B15F14" w:rsidRPr="00B15F14" w:rsidRDefault="00B15F14" w:rsidP="00B15F14">
      <w:pPr>
        <w:jc w:val="both"/>
        <w:rPr>
          <w:sz w:val="32"/>
          <w:szCs w:val="32"/>
        </w:rPr>
      </w:pPr>
    </w:p>
    <w:sectPr w:rsidR="00B15F14" w:rsidRPr="00B15F14" w:rsidSect="007B0374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B00BCD"/>
    <w:rsid w:val="001412A2"/>
    <w:rsid w:val="00220755"/>
    <w:rsid w:val="00457758"/>
    <w:rsid w:val="0057449D"/>
    <w:rsid w:val="006826EA"/>
    <w:rsid w:val="006A4634"/>
    <w:rsid w:val="006F1693"/>
    <w:rsid w:val="007B0374"/>
    <w:rsid w:val="00B00BCD"/>
    <w:rsid w:val="00B15F14"/>
    <w:rsid w:val="00CC2A32"/>
    <w:rsid w:val="00D42353"/>
    <w:rsid w:val="00DC3365"/>
    <w:rsid w:val="00F3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usernov2</cp:lastModifiedBy>
  <cp:revision>5</cp:revision>
  <dcterms:created xsi:type="dcterms:W3CDTF">2020-10-27T09:35:00Z</dcterms:created>
  <dcterms:modified xsi:type="dcterms:W3CDTF">2022-11-22T04:45:00Z</dcterms:modified>
</cp:coreProperties>
</file>