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62" w:rsidRDefault="00F13B62" w:rsidP="000550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Музейный урок, проведённый в МОУ «Володарская средняя школа»</w:t>
      </w:r>
    </w:p>
    <w:p w:rsidR="00F13B62" w:rsidRPr="00F13B62" w:rsidRDefault="00305BDF" w:rsidP="000550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</w:t>
      </w:r>
      <w:r w:rsidR="00F13B62" w:rsidRPr="00F1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декабря 2017 года.</w:t>
      </w:r>
    </w:p>
    <w:p w:rsidR="00F13B62" w:rsidRPr="00F13B62" w:rsidRDefault="00F13B62" w:rsidP="00F13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Руководитель музея:</w:t>
      </w:r>
      <w:r w:rsidR="0007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Фёдорова Марина Владимировна</w:t>
      </w:r>
    </w:p>
    <w:p w:rsidR="00F13B62" w:rsidRPr="00F13B62" w:rsidRDefault="00F13B62" w:rsidP="00F13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«Результат исследовательской деятельности по теме «История школы»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13B62" w:rsidRPr="00F13B62" w:rsidRDefault="00F13B62" w:rsidP="00F13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073B81" w:rsidRDefault="00F13B62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="00073B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1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</w:t>
      </w:r>
      <w:r w:rsidR="0007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коррекции и разви</w:t>
      </w:r>
      <w:r w:rsidR="0007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познавательной деятельности</w:t>
      </w:r>
    </w:p>
    <w:p w:rsidR="00F13B62" w:rsidRPr="00CC766A" w:rsidRDefault="00F13B62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B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Личностные:</w:t>
      </w:r>
      <w:r w:rsidR="0007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речи, обогащению и усложнению словар</w:t>
      </w:r>
      <w:r w:rsidRPr="00CC7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запаса; учить анализировать, сравнивать, обобщать и систематизировать понятия; способствовать формированию и развитию самостоятельности; способствовать формированию и развитию познавательного интереса к истории школы.</w:t>
      </w:r>
    </w:p>
    <w:p w:rsidR="00F13B62" w:rsidRPr="00CC766A" w:rsidRDefault="00F13B62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Метапредметные:</w:t>
      </w:r>
    </w:p>
    <w:p w:rsidR="00F13B62" w:rsidRPr="00CC766A" w:rsidRDefault="00F13B62" w:rsidP="00073B81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 Овладение техникой экскурсовода, приёмами доступной подачи информации для слушателя.</w:t>
      </w:r>
    </w:p>
    <w:p w:rsidR="00F13B62" w:rsidRPr="00CC766A" w:rsidRDefault="00F13B62" w:rsidP="00073B81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</w:t>
      </w:r>
      <w:r w:rsidR="00073B81">
        <w:rPr>
          <w:rFonts w:ascii="Times New Roman" w:hAnsi="Times New Roman" w:cs="Times New Roman"/>
          <w:sz w:val="28"/>
          <w:szCs w:val="28"/>
        </w:rPr>
        <w:t xml:space="preserve"> поискового, исследовательского</w:t>
      </w:r>
      <w:r w:rsidRPr="00CC766A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F13B62" w:rsidRPr="00CC766A" w:rsidRDefault="00F13B62" w:rsidP="00073B81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Использование р</w:t>
      </w:r>
      <w:r w:rsidR="00305BDF">
        <w:rPr>
          <w:rFonts w:ascii="Times New Roman" w:hAnsi="Times New Roman" w:cs="Times New Roman"/>
          <w:sz w:val="28"/>
          <w:szCs w:val="28"/>
        </w:rPr>
        <w:t>азных видов подачи информации (</w:t>
      </w:r>
      <w:r w:rsidRPr="00CC766A">
        <w:rPr>
          <w:rFonts w:ascii="Times New Roman" w:hAnsi="Times New Roman" w:cs="Times New Roman"/>
          <w:sz w:val="28"/>
          <w:szCs w:val="28"/>
        </w:rPr>
        <w:t>лекция, игра на ложках, показ отдельных экспонатов, показ композиции).</w:t>
      </w:r>
    </w:p>
    <w:p w:rsidR="00F13B62" w:rsidRPr="00CC766A" w:rsidRDefault="00F13B62" w:rsidP="00073B81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Готовность слушать собеседника, признавать возможность существования различных точек зрения, излагать и аргументировать свою точку зрения и оценку событий.</w:t>
      </w:r>
    </w:p>
    <w:p w:rsidR="00F13B62" w:rsidRPr="00CC766A" w:rsidRDefault="00F13B62" w:rsidP="00073B81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 (во время подготовки урока).</w:t>
      </w:r>
    </w:p>
    <w:p w:rsidR="00F13B62" w:rsidRPr="00CC766A" w:rsidRDefault="00F13B62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B62" w:rsidRPr="00CC766A" w:rsidRDefault="00F13B62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6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  <w:r w:rsidR="00073B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C7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Способствовать развитию умений обобщать полученные знания, проводить анализ, сравнение, делать необходимые выводы. Обеспечить ситуации, способствующие развитию умений анализировать. Обеспечить условия для развития умений грамотно, чётко и точно выражать свои мысли.</w:t>
      </w:r>
    </w:p>
    <w:p w:rsidR="00F13B62" w:rsidRPr="00CC766A" w:rsidRDefault="00F13B62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Создать условия, обеспечивающие воспитание интереса к истории родной школы. Способствовать развитию творческого отношения к учебной деятельности. Способствовать формированию научного мировоззрения на примере изучения темы «История школы».</w:t>
      </w:r>
    </w:p>
    <w:p w:rsidR="00083717" w:rsidRPr="00CC766A" w:rsidRDefault="00083717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76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урока:</w:t>
      </w:r>
    </w:p>
    <w:p w:rsidR="00083717" w:rsidRPr="006D43D7" w:rsidRDefault="00083717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1.Организационный момент.</w:t>
      </w:r>
    </w:p>
    <w:p w:rsidR="00083717" w:rsidRPr="006D43D7" w:rsidRDefault="00083717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 Нам очень приятно видеть вас в му</w:t>
      </w:r>
      <w:r w:rsidR="00097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зее Володарской средней школы</w:t>
      </w:r>
      <w:r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«Веков связующая нить».</w:t>
      </w:r>
      <w:r w:rsidR="00305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r w:rsidR="006D43D7"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 музея</w:t>
      </w:r>
      <w:r w:rsidR="00305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6D43D7"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Фёдорова М.В.</w:t>
      </w:r>
    </w:p>
    <w:p w:rsidR="006D43D7" w:rsidRPr="006D43D7" w:rsidRDefault="006D43D7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(Раздаю буклеты)</w:t>
      </w:r>
    </w:p>
    <w:p w:rsidR="00083717" w:rsidRPr="006D43D7" w:rsidRDefault="00083717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Наш музей создан в ма</w:t>
      </w:r>
      <w:r w:rsidR="0007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2012 года. Благодаря поисковой работе учителей и школьников в музее хранится 100 экспонатов. Но наш музей – это не только х</w:t>
      </w:r>
      <w:r w:rsidR="00097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ранение экспонатов, а целая прое</w:t>
      </w:r>
      <w:r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ктно – исследовательская</w:t>
      </w:r>
      <w:r w:rsidR="0054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лаборатория. Подробнее об этом вам расскажут наши экскурсоводы.</w:t>
      </w:r>
    </w:p>
    <w:p w:rsidR="00083717" w:rsidRPr="00097D70" w:rsidRDefault="00083717" w:rsidP="00073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2.Актуализация знаний.</w:t>
      </w:r>
    </w:p>
    <w:p w:rsidR="00083717" w:rsidRPr="00CC766A" w:rsidRDefault="00BD454E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Здравствуйте, нас зовут Дарина, Яна, Александр, Яна и Виктор. Мы учимся в 6, 7, 9 и 10 классах нашей школы и являемся экскурсоводами нашего школьного музея «Веков связующая нить».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="00083717" w:rsidRPr="00CC766A">
        <w:rPr>
          <w:rFonts w:ascii="Times New Roman" w:hAnsi="Times New Roman" w:cs="Times New Roman"/>
          <w:sz w:val="28"/>
          <w:szCs w:val="28"/>
        </w:rPr>
        <w:t>Экспонаты</w:t>
      </w:r>
      <w:r w:rsidR="00833FF5" w:rsidRPr="00CC766A">
        <w:rPr>
          <w:rFonts w:ascii="Times New Roman" w:hAnsi="Times New Roman" w:cs="Times New Roman"/>
          <w:sz w:val="28"/>
          <w:szCs w:val="28"/>
        </w:rPr>
        <w:t xml:space="preserve"> музея сгруппированы по экспозициям. В настоящее время их в музее три: «Наш край в годы Великой Отечественной войны», «История школы», «Этнографический раздел».</w:t>
      </w:r>
      <w:r w:rsidR="009C57D8" w:rsidRPr="00CC766A">
        <w:rPr>
          <w:rFonts w:ascii="Times New Roman" w:hAnsi="Times New Roman" w:cs="Times New Roman"/>
          <w:sz w:val="28"/>
          <w:szCs w:val="28"/>
        </w:rPr>
        <w:t xml:space="preserve"> Все разделы отражены в баннерах, которые вы можете увидеть наверху.</w:t>
      </w:r>
    </w:p>
    <w:p w:rsidR="00083717" w:rsidRPr="00CC766A" w:rsidRDefault="0008371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3.Постановка задачи.</w:t>
      </w:r>
    </w:p>
    <w:p w:rsidR="00BD454E" w:rsidRPr="00CC766A" w:rsidRDefault="00BD454E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Сегодня мы с вами совершим небольшое путешествие по школьному музею. Наша экскурсия посвящена истории школы и начнется со стенда «Милый сердцу уголок», у которого мы с вами находимся. В ходе экскурсии мы ознакомимся с экспозицией крестьянского быта и узнаем много интересного из истории нашей школы</w:t>
      </w:r>
      <w:r w:rsidR="00083717" w:rsidRPr="00CC766A">
        <w:rPr>
          <w:rFonts w:ascii="Times New Roman" w:hAnsi="Times New Roman" w:cs="Times New Roman"/>
          <w:sz w:val="28"/>
          <w:szCs w:val="28"/>
        </w:rPr>
        <w:t>.</w:t>
      </w:r>
    </w:p>
    <w:p w:rsidR="00083717" w:rsidRPr="00CC766A" w:rsidRDefault="00083717" w:rsidP="00BD454E">
      <w:pPr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4. Изложение нового знания.</w:t>
      </w:r>
    </w:p>
    <w:p w:rsidR="00704323" w:rsidRPr="00CC766A" w:rsidRDefault="006D43D7" w:rsidP="00BD4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Выступление </w:t>
      </w:r>
      <w:r w:rsidR="00704323" w:rsidRPr="00CC766A">
        <w:rPr>
          <w:rFonts w:ascii="Times New Roman" w:hAnsi="Times New Roman" w:cs="Times New Roman"/>
          <w:b/>
          <w:sz w:val="28"/>
          <w:szCs w:val="28"/>
        </w:rPr>
        <w:t>экскурсовода.</w:t>
      </w:r>
    </w:p>
    <w:p w:rsidR="00073B81" w:rsidRDefault="00853920" w:rsidP="0007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Врёво озеро, леса, поля, луга.</w:t>
      </w:r>
    </w:p>
    <w:p w:rsidR="00073B81" w:rsidRDefault="00853920" w:rsidP="0007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И простор для глаз бескрайний,</w:t>
      </w:r>
    </w:p>
    <w:p w:rsidR="00073B81" w:rsidRDefault="00853920" w:rsidP="0007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Яркой радуги дуга,</w:t>
      </w:r>
    </w:p>
    <w:p w:rsidR="00B7510B" w:rsidRPr="00CC766A" w:rsidRDefault="00853920" w:rsidP="0007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Здесь останется душа моя.</w:t>
      </w:r>
    </w:p>
    <w:p w:rsidR="00853920" w:rsidRPr="00CC766A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Впервые упоминание о деревне Заполье встречаются в исторических источниках с середины 18 века.</w:t>
      </w:r>
    </w:p>
    <w:p w:rsidR="00853920" w:rsidRPr="00CC766A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Д</w:t>
      </w:r>
      <w:r w:rsidR="00853920" w:rsidRPr="00CC766A">
        <w:rPr>
          <w:rFonts w:ascii="Times New Roman" w:hAnsi="Times New Roman" w:cs="Times New Roman"/>
          <w:sz w:val="28"/>
          <w:szCs w:val="28"/>
        </w:rPr>
        <w:t>ворянка Солнцева П. М. владеет деревней Заполье. Земельные угодья занимают площадь из 15 десятин состоящий из 25 дворов, где проживает душ мужского пола 91 и женского – 102»</w:t>
      </w:r>
    </w:p>
    <w:p w:rsidR="00704323" w:rsidRPr="00CC766A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В 1883 </w:t>
      </w:r>
      <w:r w:rsidR="00853920" w:rsidRPr="00CC766A">
        <w:rPr>
          <w:rFonts w:ascii="Times New Roman" w:hAnsi="Times New Roman" w:cs="Times New Roman"/>
          <w:sz w:val="28"/>
          <w:szCs w:val="28"/>
        </w:rPr>
        <w:t>году имени</w:t>
      </w:r>
      <w:r w:rsidRPr="00CC766A">
        <w:rPr>
          <w:rFonts w:ascii="Times New Roman" w:hAnsi="Times New Roman" w:cs="Times New Roman"/>
          <w:sz w:val="28"/>
          <w:szCs w:val="28"/>
        </w:rPr>
        <w:t xml:space="preserve">е в Заполье покупает отставной генерал – майор </w:t>
      </w:r>
    </w:p>
    <w:p w:rsidR="00073B81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П. А. Би</w:t>
      </w:r>
      <w:r w:rsidR="00704323" w:rsidRPr="00CC766A">
        <w:rPr>
          <w:rFonts w:ascii="Times New Roman" w:hAnsi="Times New Roman" w:cs="Times New Roman"/>
          <w:sz w:val="28"/>
          <w:szCs w:val="28"/>
        </w:rPr>
        <w:t>ль</w:t>
      </w:r>
      <w:r w:rsidRPr="00CC766A">
        <w:rPr>
          <w:rFonts w:ascii="Times New Roman" w:hAnsi="Times New Roman" w:cs="Times New Roman"/>
          <w:sz w:val="28"/>
          <w:szCs w:val="28"/>
        </w:rPr>
        <w:t>дерлинг.</w:t>
      </w:r>
    </w:p>
    <w:p w:rsidR="00853920" w:rsidRPr="00CC766A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Поселившись в Запольском имении, он стал “выдающимся сельским хозяином”, как писали в то время газеты и журналы. Он – автор трудов по военным и сельскохозяйственным вопросам. Полученно</w:t>
      </w:r>
      <w:r w:rsidR="00704323" w:rsidRPr="00CC766A">
        <w:rPr>
          <w:rFonts w:ascii="Times New Roman" w:hAnsi="Times New Roman" w:cs="Times New Roman"/>
          <w:sz w:val="28"/>
          <w:szCs w:val="28"/>
        </w:rPr>
        <w:t xml:space="preserve">е в почти разоренном состоянии </w:t>
      </w:r>
      <w:r w:rsidRPr="00CC766A">
        <w:rPr>
          <w:rFonts w:ascii="Times New Roman" w:hAnsi="Times New Roman" w:cs="Times New Roman"/>
          <w:sz w:val="28"/>
          <w:szCs w:val="28"/>
        </w:rPr>
        <w:t xml:space="preserve">имение Заполье становится в 1890-е годы образцовым. Здесь в 1895 году трудились 800 человек, </w:t>
      </w:r>
      <w:r w:rsidR="001121BD" w:rsidRPr="00CC766A">
        <w:rPr>
          <w:rFonts w:ascii="Times New Roman" w:hAnsi="Times New Roman" w:cs="Times New Roman"/>
          <w:sz w:val="28"/>
          <w:szCs w:val="28"/>
        </w:rPr>
        <w:t xml:space="preserve">а площадь имения увеличилась </w:t>
      </w:r>
      <w:r w:rsidRPr="00CC766A">
        <w:rPr>
          <w:rFonts w:ascii="Times New Roman" w:hAnsi="Times New Roman" w:cs="Times New Roman"/>
          <w:sz w:val="28"/>
          <w:szCs w:val="28"/>
        </w:rPr>
        <w:t xml:space="preserve">до 18,5 десятин. Новый </w:t>
      </w:r>
      <w:r w:rsidR="00704323" w:rsidRPr="00CC766A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073B81">
        <w:rPr>
          <w:rFonts w:ascii="Times New Roman" w:hAnsi="Times New Roman" w:cs="Times New Roman"/>
          <w:sz w:val="28"/>
          <w:szCs w:val="28"/>
        </w:rPr>
        <w:t xml:space="preserve">завел  породистый скот, </w:t>
      </w:r>
      <w:r w:rsidRPr="00CC766A">
        <w:rPr>
          <w:rFonts w:ascii="Times New Roman" w:hAnsi="Times New Roman" w:cs="Times New Roman"/>
          <w:sz w:val="28"/>
          <w:szCs w:val="28"/>
        </w:rPr>
        <w:t xml:space="preserve">купил к 40 имевшимся головам скота, ютившимся </w:t>
      </w:r>
      <w:r w:rsidR="00073B81">
        <w:rPr>
          <w:rFonts w:ascii="Times New Roman" w:hAnsi="Times New Roman" w:cs="Times New Roman"/>
          <w:sz w:val="28"/>
          <w:szCs w:val="28"/>
        </w:rPr>
        <w:t xml:space="preserve">в сарае без крыши еще 30, </w:t>
      </w:r>
      <w:r w:rsidRPr="00CC766A">
        <w:rPr>
          <w:rFonts w:ascii="Times New Roman" w:hAnsi="Times New Roman" w:cs="Times New Roman"/>
          <w:sz w:val="28"/>
          <w:szCs w:val="28"/>
        </w:rPr>
        <w:t>ввел рациональное травосеяние и луговодство, купил много сельскохозяйств</w:t>
      </w:r>
      <w:r w:rsidR="00073B81">
        <w:rPr>
          <w:rFonts w:ascii="Times New Roman" w:hAnsi="Times New Roman" w:cs="Times New Roman"/>
          <w:sz w:val="28"/>
          <w:szCs w:val="28"/>
        </w:rPr>
        <w:t xml:space="preserve">енных машин, обновил оранжереи </w:t>
      </w:r>
      <w:r w:rsidRPr="00CC766A">
        <w:rPr>
          <w:rFonts w:ascii="Times New Roman" w:hAnsi="Times New Roman" w:cs="Times New Roman"/>
          <w:sz w:val="28"/>
          <w:szCs w:val="28"/>
        </w:rPr>
        <w:t xml:space="preserve">и создал питомник фруктовых саженцев. Новые </w:t>
      </w:r>
      <w:r w:rsidR="00704323" w:rsidRPr="00CC766A">
        <w:rPr>
          <w:rFonts w:ascii="Times New Roman" w:hAnsi="Times New Roman" w:cs="Times New Roman"/>
          <w:sz w:val="28"/>
          <w:szCs w:val="28"/>
        </w:rPr>
        <w:t>постройки были</w:t>
      </w:r>
      <w:r w:rsidR="00544600">
        <w:rPr>
          <w:rFonts w:ascii="Times New Roman" w:hAnsi="Times New Roman" w:cs="Times New Roman"/>
          <w:sz w:val="28"/>
          <w:szCs w:val="28"/>
        </w:rPr>
        <w:t xml:space="preserve"> </w:t>
      </w:r>
      <w:r w:rsidR="00704323" w:rsidRPr="00CC766A">
        <w:rPr>
          <w:rFonts w:ascii="Times New Roman" w:hAnsi="Times New Roman" w:cs="Times New Roman"/>
          <w:sz w:val="28"/>
          <w:szCs w:val="28"/>
        </w:rPr>
        <w:t xml:space="preserve">сооружены </w:t>
      </w:r>
      <w:r w:rsidRPr="00CC766A">
        <w:rPr>
          <w:rFonts w:ascii="Times New Roman" w:hAnsi="Times New Roman" w:cs="Times New Roman"/>
          <w:sz w:val="28"/>
          <w:szCs w:val="28"/>
        </w:rPr>
        <w:t>из дикого камня  с кирпичным обрамлением дверных и оконных проемов. Около господского дома при нем строят новые корпуса для гостей и прислуги.</w:t>
      </w:r>
    </w:p>
    <w:p w:rsidR="00D027B6" w:rsidRPr="00CC766A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lastRenderedPageBreak/>
        <w:t>По свидетельству внучки П</w:t>
      </w:r>
      <w:r w:rsidR="00B3226A">
        <w:rPr>
          <w:rFonts w:ascii="Times New Roman" w:hAnsi="Times New Roman" w:cs="Times New Roman"/>
          <w:sz w:val="28"/>
          <w:szCs w:val="28"/>
        </w:rPr>
        <w:t>.</w:t>
      </w:r>
      <w:r w:rsidRPr="00CC766A">
        <w:rPr>
          <w:rFonts w:ascii="Times New Roman" w:hAnsi="Times New Roman" w:cs="Times New Roman"/>
          <w:sz w:val="28"/>
          <w:szCs w:val="28"/>
        </w:rPr>
        <w:t xml:space="preserve"> А</w:t>
      </w:r>
      <w:r w:rsidR="00B3226A">
        <w:rPr>
          <w:rFonts w:ascii="Times New Roman" w:hAnsi="Times New Roman" w:cs="Times New Roman"/>
          <w:sz w:val="28"/>
          <w:szCs w:val="28"/>
        </w:rPr>
        <w:t>.</w:t>
      </w:r>
      <w:r w:rsidR="00544600">
        <w:rPr>
          <w:rFonts w:ascii="Times New Roman" w:hAnsi="Times New Roman" w:cs="Times New Roman"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sz w:val="28"/>
          <w:szCs w:val="28"/>
        </w:rPr>
        <w:t>Бильдерлинга</w:t>
      </w:r>
      <w:r w:rsidR="00544600">
        <w:rPr>
          <w:rFonts w:ascii="Times New Roman" w:hAnsi="Times New Roman" w:cs="Times New Roman"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sz w:val="28"/>
          <w:szCs w:val="28"/>
        </w:rPr>
        <w:t>Софьи Петровны Арцимович, проживающей в Париже</w:t>
      </w:r>
      <w:r w:rsidR="00B3226A">
        <w:rPr>
          <w:rFonts w:ascii="Times New Roman" w:hAnsi="Times New Roman" w:cs="Times New Roman"/>
          <w:sz w:val="28"/>
          <w:szCs w:val="28"/>
        </w:rPr>
        <w:t xml:space="preserve">, </w:t>
      </w:r>
      <w:r w:rsidRPr="00CC766A">
        <w:rPr>
          <w:rFonts w:ascii="Times New Roman" w:hAnsi="Times New Roman" w:cs="Times New Roman"/>
          <w:sz w:val="28"/>
          <w:szCs w:val="28"/>
        </w:rPr>
        <w:t xml:space="preserve">Конезерская школа строилась по инициативе и на средства ее деда для сельских детей (Носков А., Набокова Р. Словно сказочный замок. //Лужская правда. 1993. 10 января. С. 3; 125 лет Володарской школе. //Провинциальные новости. 2014. </w:t>
      </w:r>
      <w:r w:rsidRPr="00CC76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766A">
        <w:rPr>
          <w:rFonts w:ascii="Times New Roman" w:hAnsi="Times New Roman" w:cs="Times New Roman"/>
          <w:sz w:val="28"/>
          <w:szCs w:val="28"/>
        </w:rPr>
        <w:t xml:space="preserve"> 44.10-16 ноября). </w:t>
      </w:r>
    </w:p>
    <w:p w:rsidR="00D027B6" w:rsidRPr="00CC766A" w:rsidRDefault="00D027B6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А как же жили крестьяне в те времена?</w:t>
      </w:r>
    </w:p>
    <w:p w:rsidR="00D027B6" w:rsidRPr="00CC766A" w:rsidRDefault="00D027B6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(показ предметов крестьянского быта)</w:t>
      </w:r>
    </w:p>
    <w:p w:rsidR="00704323" w:rsidRPr="00CC766A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Подробнее о деревянных ложках вам расскажут юные краеведы.</w:t>
      </w:r>
    </w:p>
    <w:p w:rsidR="00704323" w:rsidRPr="00CC766A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(Выступление обучающихся</w:t>
      </w:r>
      <w:r w:rsidR="0054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b/>
          <w:sz w:val="28"/>
          <w:szCs w:val="28"/>
        </w:rPr>
        <w:t>начальной школы «Танец с ложками».)</w:t>
      </w:r>
    </w:p>
    <w:p w:rsidR="00704323" w:rsidRPr="00CC766A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2) Выступление второго экскурсовода.</w:t>
      </w:r>
    </w:p>
    <w:p w:rsidR="001121BD" w:rsidRPr="00CC766A" w:rsidRDefault="001121BD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Проект здания школы был создан братом Александром Алексеевичем.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sz w:val="28"/>
          <w:szCs w:val="28"/>
        </w:rPr>
        <w:t>Для постройки школы использовали местный материал. В строительстве принимали участие жители всего округа.</w:t>
      </w:r>
    </w:p>
    <w:p w:rsidR="00073B81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15 сентября 1889 года состоялось торжественное </w:t>
      </w:r>
      <w:r w:rsidR="00853920" w:rsidRPr="00CC766A">
        <w:rPr>
          <w:rFonts w:ascii="Times New Roman" w:hAnsi="Times New Roman" w:cs="Times New Roman"/>
          <w:sz w:val="28"/>
          <w:szCs w:val="28"/>
        </w:rPr>
        <w:t>отк</w:t>
      </w:r>
      <w:r w:rsidRPr="00CC766A">
        <w:rPr>
          <w:rFonts w:ascii="Times New Roman" w:hAnsi="Times New Roman" w:cs="Times New Roman"/>
          <w:sz w:val="28"/>
          <w:szCs w:val="28"/>
        </w:rPr>
        <w:t>рытие школы.</w:t>
      </w:r>
    </w:p>
    <w:p w:rsidR="00704323" w:rsidRPr="00CC766A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Это был настоящий народный праздник.</w:t>
      </w:r>
    </w:p>
    <w:p w:rsidR="00704323" w:rsidRPr="00CC766A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3226A">
        <w:rPr>
          <w:rFonts w:ascii="Times New Roman" w:hAnsi="Times New Roman" w:cs="Times New Roman"/>
          <w:sz w:val="28"/>
          <w:szCs w:val="28"/>
        </w:rPr>
        <w:t xml:space="preserve">отметить, что архитектура здания </w:t>
      </w:r>
      <w:r w:rsidRPr="00CC766A">
        <w:rPr>
          <w:rFonts w:ascii="Times New Roman" w:hAnsi="Times New Roman" w:cs="Times New Roman"/>
          <w:sz w:val="28"/>
          <w:szCs w:val="28"/>
        </w:rPr>
        <w:t xml:space="preserve"> школы перекликаетс</w:t>
      </w:r>
      <w:r w:rsidR="00B3226A">
        <w:rPr>
          <w:rFonts w:ascii="Times New Roman" w:hAnsi="Times New Roman" w:cs="Times New Roman"/>
          <w:sz w:val="28"/>
          <w:szCs w:val="28"/>
        </w:rPr>
        <w:t>я с постройками имения Заполье.</w:t>
      </w:r>
      <w:r w:rsidRPr="00CC766A">
        <w:rPr>
          <w:rFonts w:ascii="Times New Roman" w:hAnsi="Times New Roman" w:cs="Times New Roman"/>
          <w:sz w:val="28"/>
          <w:szCs w:val="28"/>
        </w:rPr>
        <w:t xml:space="preserve"> Число учеников школы – 24 мальчика, 13 девочек. Учительницей сего училища была мещанка Матрона Иоанновна Иванова, получившая образование в С.- Петербургской земской учительской школе.</w:t>
      </w:r>
    </w:p>
    <w:p w:rsidR="00853920" w:rsidRPr="00CC766A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В том же году в школе был устроен пункт метеорологических наблюдений для уяснения влияния озера Врево на температуру воздуха окрестностей. Пункт был снабжен термометрами и дождеметрами. В начале 1890-х годов П. А. Бильдерлингу стали известны опыты профессора </w:t>
      </w:r>
      <w:r w:rsidR="00B3226A" w:rsidRPr="00CC766A">
        <w:rPr>
          <w:rFonts w:ascii="Times New Roman" w:hAnsi="Times New Roman" w:cs="Times New Roman"/>
          <w:sz w:val="28"/>
          <w:szCs w:val="28"/>
        </w:rPr>
        <w:t xml:space="preserve">Жоржа Виля </w:t>
      </w:r>
      <w:r w:rsidRPr="00CC766A">
        <w:rPr>
          <w:rFonts w:ascii="Times New Roman" w:hAnsi="Times New Roman" w:cs="Times New Roman"/>
          <w:sz w:val="28"/>
          <w:szCs w:val="28"/>
        </w:rPr>
        <w:t>при Парижском музее естественных наук по обучению детей методам рационального земледелия. Он решил использовать опыт Виля для Конезерской школы. Он писал по этому поводу: “Цель показательных опытов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="00704323" w:rsidRPr="00CC766A">
        <w:rPr>
          <w:rFonts w:ascii="Times New Roman" w:hAnsi="Times New Roman" w:cs="Times New Roman"/>
          <w:sz w:val="28"/>
          <w:szCs w:val="28"/>
        </w:rPr>
        <w:t>- сделать очевидным и наглядным</w:t>
      </w:r>
      <w:r w:rsidRPr="00CC766A">
        <w:rPr>
          <w:rFonts w:ascii="Times New Roman" w:hAnsi="Times New Roman" w:cs="Times New Roman"/>
          <w:sz w:val="28"/>
          <w:szCs w:val="28"/>
        </w:rPr>
        <w:t xml:space="preserve"> для окружающего населения тот или другой факт из области рационального земледелия.  </w:t>
      </w:r>
      <w:r w:rsidR="001121BD" w:rsidRPr="00CC766A">
        <w:rPr>
          <w:rFonts w:ascii="Times New Roman" w:hAnsi="Times New Roman" w:cs="Times New Roman"/>
          <w:sz w:val="28"/>
          <w:szCs w:val="28"/>
        </w:rPr>
        <w:t>О</w:t>
      </w:r>
      <w:r w:rsidRPr="00CC766A">
        <w:rPr>
          <w:rFonts w:ascii="Times New Roman" w:hAnsi="Times New Roman" w:cs="Times New Roman"/>
          <w:sz w:val="28"/>
          <w:szCs w:val="28"/>
        </w:rPr>
        <w:t>днако число законченных опытов за 1894 год было невелико.</w:t>
      </w:r>
    </w:p>
    <w:p w:rsidR="00853920" w:rsidRPr="00CC766A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Подробности устройства и проведения опытов, проводимых в имении Заполье и на базе Конезерской школы</w:t>
      </w:r>
      <w:r w:rsidR="00B3226A">
        <w:rPr>
          <w:rFonts w:ascii="Times New Roman" w:hAnsi="Times New Roman" w:cs="Times New Roman"/>
          <w:sz w:val="28"/>
          <w:szCs w:val="28"/>
        </w:rPr>
        <w:t>,</w:t>
      </w:r>
      <w:r w:rsidRPr="00CC766A">
        <w:rPr>
          <w:rFonts w:ascii="Times New Roman" w:hAnsi="Times New Roman" w:cs="Times New Roman"/>
          <w:sz w:val="28"/>
          <w:szCs w:val="28"/>
        </w:rPr>
        <w:t xml:space="preserve"> были опубликованы в “Отчетах станции Заполье за 1890</w:t>
      </w:r>
      <w:r w:rsidR="00073B81">
        <w:rPr>
          <w:rFonts w:ascii="Times New Roman" w:hAnsi="Times New Roman" w:cs="Times New Roman"/>
          <w:sz w:val="28"/>
          <w:szCs w:val="28"/>
        </w:rPr>
        <w:t>-</w:t>
      </w:r>
      <w:r w:rsidRPr="00CC766A">
        <w:rPr>
          <w:rFonts w:ascii="Times New Roman" w:hAnsi="Times New Roman" w:cs="Times New Roman"/>
          <w:sz w:val="28"/>
          <w:szCs w:val="28"/>
        </w:rPr>
        <w:t xml:space="preserve">й год”, а также в “Беседах по земледелию”, напечатанных в приложении к журналу “Нива” за 1895 год. </w:t>
      </w:r>
    </w:p>
    <w:p w:rsidR="00704323" w:rsidRPr="00CC766A" w:rsidRDefault="00D027B6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 1905 году на опытной сельскохозяйственной станции “Заполье” работал известный писатель М.М. Пришвин.</w:t>
      </w:r>
      <w:r w:rsidR="00853920" w:rsidRPr="00CC766A">
        <w:rPr>
          <w:rFonts w:ascii="Times New Roman" w:hAnsi="Times New Roman" w:cs="Times New Roman"/>
          <w:sz w:val="28"/>
          <w:szCs w:val="28"/>
        </w:rPr>
        <w:t xml:space="preserve"> В 1920-х годах в Конезерской школе были организованы агрономические курсы, ликбез, занятия в вечерней школе.</w:t>
      </w:r>
    </w:p>
    <w:p w:rsidR="00853920" w:rsidRPr="00CC766A" w:rsidRDefault="006D43D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Выступление </w:t>
      </w:r>
      <w:r w:rsidR="00704323" w:rsidRPr="00CC766A">
        <w:rPr>
          <w:rFonts w:ascii="Times New Roman" w:hAnsi="Times New Roman" w:cs="Times New Roman"/>
          <w:b/>
          <w:sz w:val="28"/>
          <w:szCs w:val="28"/>
        </w:rPr>
        <w:t>экскурсовода.</w:t>
      </w:r>
    </w:p>
    <w:p w:rsidR="00853920" w:rsidRPr="00CC766A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10 июля 1941 г.</w:t>
      </w:r>
      <w:r w:rsidR="00704323" w:rsidRPr="00CC766A">
        <w:rPr>
          <w:rFonts w:ascii="Times New Roman" w:hAnsi="Times New Roman" w:cs="Times New Roman"/>
          <w:sz w:val="28"/>
          <w:szCs w:val="28"/>
        </w:rPr>
        <w:t xml:space="preserve"> Берега озера Врёво вздрогнули </w:t>
      </w:r>
      <w:r w:rsidRPr="00CC766A">
        <w:rPr>
          <w:rFonts w:ascii="Times New Roman" w:hAnsi="Times New Roman" w:cs="Times New Roman"/>
          <w:sz w:val="28"/>
          <w:szCs w:val="28"/>
        </w:rPr>
        <w:t>от разрывов бомб.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sz w:val="28"/>
          <w:szCs w:val="28"/>
        </w:rPr>
        <w:t>Все жители совхоза ежедневно работали над созданием мощного вала, многокилометрового Лужского рубежа.</w:t>
      </w:r>
    </w:p>
    <w:p w:rsidR="00073B81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 конце июля немецкие части в</w:t>
      </w:r>
      <w:r w:rsidR="00073B81">
        <w:rPr>
          <w:rFonts w:ascii="Times New Roman" w:hAnsi="Times New Roman" w:cs="Times New Roman"/>
          <w:sz w:val="28"/>
          <w:szCs w:val="28"/>
        </w:rPr>
        <w:t xml:space="preserve">ошли на территорию совхоза. </w:t>
      </w:r>
      <w:r w:rsidR="00B3226A">
        <w:rPr>
          <w:rFonts w:ascii="Times New Roman" w:hAnsi="Times New Roman" w:cs="Times New Roman"/>
          <w:sz w:val="28"/>
          <w:szCs w:val="28"/>
        </w:rPr>
        <w:t>В К</w:t>
      </w:r>
      <w:r w:rsidRPr="00CC766A">
        <w:rPr>
          <w:rFonts w:ascii="Times New Roman" w:hAnsi="Times New Roman" w:cs="Times New Roman"/>
          <w:sz w:val="28"/>
          <w:szCs w:val="28"/>
        </w:rPr>
        <w:t>онезерской</w:t>
      </w:r>
      <w:r w:rsidR="00544600">
        <w:rPr>
          <w:rFonts w:ascii="Times New Roman" w:hAnsi="Times New Roman" w:cs="Times New Roman"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sz w:val="28"/>
          <w:szCs w:val="28"/>
        </w:rPr>
        <w:t>школе разместился карательный отряд.</w:t>
      </w:r>
    </w:p>
    <w:p w:rsidR="00853920" w:rsidRPr="00CC766A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lastRenderedPageBreak/>
        <w:t>Школа была закрыта. Для детей разрешалось сохранить лишь начальную школу.</w:t>
      </w:r>
    </w:p>
    <w:p w:rsidR="00853920" w:rsidRPr="00CC766A" w:rsidRDefault="0085392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Вот они</w:t>
      </w:r>
      <w:r w:rsidR="00B3226A">
        <w:rPr>
          <w:rFonts w:ascii="Times New Roman" w:hAnsi="Times New Roman" w:cs="Times New Roman"/>
          <w:sz w:val="28"/>
          <w:szCs w:val="28"/>
        </w:rPr>
        <w:t xml:space="preserve">, </w:t>
      </w:r>
      <w:r w:rsidRPr="00CC766A">
        <w:rPr>
          <w:rFonts w:ascii="Times New Roman" w:hAnsi="Times New Roman" w:cs="Times New Roman"/>
          <w:sz w:val="28"/>
          <w:szCs w:val="28"/>
        </w:rPr>
        <w:t xml:space="preserve"> молчаливые свидетели того страшного времени…</w:t>
      </w:r>
    </w:p>
    <w:p w:rsidR="00704323" w:rsidRPr="00CC766A" w:rsidRDefault="00704323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О некоторых экспонатах вам расскажут юные краеведы.</w:t>
      </w:r>
    </w:p>
    <w:p w:rsidR="00786B2C" w:rsidRPr="00CC766A" w:rsidRDefault="00786B2C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sz w:val="28"/>
          <w:szCs w:val="28"/>
        </w:rPr>
        <w:t>Выступление  Ракова Александра</w:t>
      </w:r>
    </w:p>
    <w:p w:rsidR="00786B2C" w:rsidRPr="00CC766A" w:rsidRDefault="00786B2C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Немецкая каска</w:t>
      </w:r>
      <w:r w:rsidRPr="00CC766A">
        <w:rPr>
          <w:rFonts w:ascii="Times New Roman" w:hAnsi="Times New Roman" w:cs="Times New Roman"/>
        </w:rPr>
        <w:t xml:space="preserve">   (</w:t>
      </w:r>
      <w:r w:rsidRPr="00CC766A">
        <w:rPr>
          <w:rFonts w:ascii="Times New Roman" w:hAnsi="Times New Roman" w:cs="Times New Roman"/>
          <w:sz w:val="28"/>
          <w:szCs w:val="28"/>
        </w:rPr>
        <w:t>немецкий шлем М35)</w:t>
      </w:r>
    </w:p>
    <w:p w:rsidR="00786B2C" w:rsidRPr="00CC766A" w:rsidRDefault="00786B2C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Предмет коллекции школьного краеведческого музея МОУ «Володарская средняя школа».</w:t>
      </w:r>
    </w:p>
    <w:p w:rsidR="00786B2C" w:rsidRPr="00CC766A" w:rsidRDefault="00786B2C" w:rsidP="00786B2C">
      <w:pPr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842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B2C" w:rsidRPr="00CC766A" w:rsidRDefault="00786B2C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Время поступления: 9 мая 2011 г.</w:t>
      </w:r>
    </w:p>
    <w:p w:rsidR="00786B2C" w:rsidRPr="00CC766A" w:rsidRDefault="00786B2C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Источник поступления: командир поискового отряда «Витязь» </w:t>
      </w:r>
    </w:p>
    <w:p w:rsidR="00786B2C" w:rsidRPr="00CC766A" w:rsidRDefault="00786B2C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Бухтияров Н. Ю.</w:t>
      </w:r>
    </w:p>
    <w:p w:rsidR="00786B2C" w:rsidRPr="00CC766A" w:rsidRDefault="00786B2C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Шлем из сплава стали и никеля, покрытый небольшой  ржавчиной, сферической формы.</w:t>
      </w:r>
    </w:p>
    <w:p w:rsidR="00786B2C" w:rsidRPr="00CC766A" w:rsidRDefault="00786B2C" w:rsidP="0007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Немецкая каска М35 (принята на вооружение вермахта в 1935 году). К началу Второй мировой войны немецкий шлем М35 считался лучшим образцом защитного вооружения. Хозяин шлема </w:t>
      </w:r>
      <w:r w:rsidR="00B3226A">
        <w:rPr>
          <w:rFonts w:ascii="Times New Roman" w:hAnsi="Times New Roman" w:cs="Times New Roman"/>
          <w:sz w:val="28"/>
          <w:szCs w:val="28"/>
        </w:rPr>
        <w:t>неизвестен</w:t>
      </w:r>
      <w:r w:rsidRPr="00CC766A">
        <w:rPr>
          <w:rFonts w:ascii="Times New Roman" w:hAnsi="Times New Roman" w:cs="Times New Roman"/>
          <w:sz w:val="28"/>
          <w:szCs w:val="28"/>
        </w:rPr>
        <w:t xml:space="preserve">. Но нам известно, что  </w:t>
      </w:r>
      <w:r w:rsidRPr="00CC766A">
        <w:rPr>
          <w:rFonts w:ascii="Times New Roman" w:eastAsia="Calibri" w:hAnsi="Times New Roman" w:cs="Times New Roman"/>
          <w:sz w:val="28"/>
          <w:szCs w:val="28"/>
        </w:rPr>
        <w:t>на Лужском участке летом в 1941году в полосе 41-го стрелкового корпуса бои шли с участием больших сил с обеих сторон.</w:t>
      </w:r>
    </w:p>
    <w:p w:rsidR="00786B2C" w:rsidRPr="00CC766A" w:rsidRDefault="00786B2C" w:rsidP="00073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Выступление Плешанова Даниила.</w:t>
      </w:r>
    </w:p>
    <w:p w:rsidR="00786B2C" w:rsidRPr="00CC766A" w:rsidRDefault="00786B2C" w:rsidP="00073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Репродуктор времен Великой Отечественной войны.</w:t>
      </w:r>
    </w:p>
    <w:p w:rsidR="00786B2C" w:rsidRPr="00CC766A" w:rsidRDefault="00786B2C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Предмет коллекции школьного краеведческого музея МОУ «Володарская средняя школа».</w:t>
      </w:r>
    </w:p>
    <w:p w:rsidR="00786B2C" w:rsidRPr="00CC766A" w:rsidRDefault="00A605BA" w:rsidP="00786B2C">
      <w:pPr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76525" cy="1743075"/>
            <wp:effectExtent l="0" t="0" r="9525" b="9525"/>
            <wp:docPr id="2" name="Рисунок 2" descr="DSCF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56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BA" w:rsidRPr="00CC766A" w:rsidRDefault="00A605B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07мая 2013года Верещагина С.С. передала на хранение в музей МОУ «Володарская СОШ» репродуктор.</w:t>
      </w:r>
    </w:p>
    <w:p w:rsidR="00A605BA" w:rsidRPr="00CC766A" w:rsidRDefault="00A605B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Мы заинтересовались этим экспонатом и узнали, что репродуктор -аппарат для воспроизведения звука - речи и музыки - посредством превращения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sz w:val="28"/>
          <w:szCs w:val="28"/>
        </w:rPr>
        <w:t>электрических колебаний в звуковые.</w:t>
      </w:r>
    </w:p>
    <w:p w:rsidR="00A605BA" w:rsidRPr="00CC766A" w:rsidRDefault="00A605B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lastRenderedPageBreak/>
        <w:t>Значительную роль в разработке и организации производства армейских радиостанций внесли выдающиеся отечественные специалисты  А. А. Расплетин и Б. П. Асеев.</w:t>
      </w:r>
    </w:p>
    <w:p w:rsidR="00A605BA" w:rsidRPr="00CC766A" w:rsidRDefault="00A605B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Во время Великой Отечественной войны радио получило широкое применение в Советской Армии и способствовало достижению нашей победы.</w:t>
      </w:r>
    </w:p>
    <w:p w:rsidR="00A605BA" w:rsidRPr="00CC766A" w:rsidRDefault="00A605B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Сообщения о победах Советской Армии передавались по радио. Толпы народа собирались около уличных громкоговорителей. А когда фашистские захватчики были разгромлены</w:t>
      </w:r>
      <w:r w:rsidR="00794C87">
        <w:rPr>
          <w:rFonts w:ascii="Times New Roman" w:hAnsi="Times New Roman" w:cs="Times New Roman"/>
          <w:sz w:val="28"/>
          <w:szCs w:val="28"/>
        </w:rPr>
        <w:t>, радостную весть о победе советские люди</w:t>
      </w:r>
      <w:r w:rsidRPr="00CC766A">
        <w:rPr>
          <w:rFonts w:ascii="Times New Roman" w:hAnsi="Times New Roman" w:cs="Times New Roman"/>
          <w:sz w:val="28"/>
          <w:szCs w:val="28"/>
        </w:rPr>
        <w:t xml:space="preserve"> прежде всего услышали по радио.</w:t>
      </w:r>
    </w:p>
    <w:p w:rsidR="00A605BA" w:rsidRPr="00CC766A" w:rsidRDefault="006D43D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Выступление </w:t>
      </w:r>
      <w:r w:rsidR="00A605BA" w:rsidRPr="00CC766A">
        <w:rPr>
          <w:rFonts w:ascii="Times New Roman" w:hAnsi="Times New Roman" w:cs="Times New Roman"/>
          <w:b/>
          <w:sz w:val="28"/>
          <w:szCs w:val="28"/>
        </w:rPr>
        <w:t>экскурсовода.</w:t>
      </w:r>
    </w:p>
    <w:p w:rsidR="001121BD" w:rsidRPr="00CC766A" w:rsidRDefault="00A605B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А это самый ценный экспонат нашего школьного музея – шинель маршала </w:t>
      </w:r>
      <w:r w:rsidR="00073B81">
        <w:rPr>
          <w:rFonts w:ascii="Times New Roman" w:hAnsi="Times New Roman" w:cs="Times New Roman"/>
          <w:sz w:val="28"/>
          <w:szCs w:val="28"/>
        </w:rPr>
        <w:t xml:space="preserve">артиллерии </w:t>
      </w:r>
      <w:r w:rsidRPr="00CC766A">
        <w:rPr>
          <w:rFonts w:ascii="Times New Roman" w:hAnsi="Times New Roman" w:cs="Times New Roman"/>
          <w:sz w:val="28"/>
          <w:szCs w:val="28"/>
        </w:rPr>
        <w:t>Г.Ф.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sz w:val="28"/>
          <w:szCs w:val="28"/>
        </w:rPr>
        <w:t>О</w:t>
      </w:r>
      <w:r w:rsidR="00073B81">
        <w:rPr>
          <w:rFonts w:ascii="Times New Roman" w:hAnsi="Times New Roman" w:cs="Times New Roman"/>
          <w:sz w:val="28"/>
          <w:szCs w:val="28"/>
        </w:rPr>
        <w:t>динцова, который командовал артилле</w:t>
      </w:r>
      <w:r w:rsidRPr="00CC766A">
        <w:rPr>
          <w:rFonts w:ascii="Times New Roman" w:hAnsi="Times New Roman" w:cs="Times New Roman"/>
          <w:sz w:val="28"/>
          <w:szCs w:val="28"/>
        </w:rPr>
        <w:t>ристами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="00853920" w:rsidRPr="00CC766A">
        <w:rPr>
          <w:rFonts w:ascii="Times New Roman" w:hAnsi="Times New Roman" w:cs="Times New Roman"/>
          <w:sz w:val="28"/>
          <w:szCs w:val="28"/>
        </w:rPr>
        <w:t>Лужского рубежа.</w:t>
      </w:r>
    </w:p>
    <w:p w:rsidR="001121BD" w:rsidRPr="00CC766A" w:rsidRDefault="001121BD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15 февраля 1944 г. советские регулярные части вступили на территорию совхоза имени Володарского.</w:t>
      </w:r>
    </w:p>
    <w:p w:rsidR="00073B81" w:rsidRDefault="001121BD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1 сентября 1944 г. Конезерская школа вновь стала работать.</w:t>
      </w:r>
    </w:p>
    <w:p w:rsidR="001121BD" w:rsidRPr="00CC766A" w:rsidRDefault="001121BD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Школа принимала активное участие в районных соревнованиях по туризму, в конкурсах художественной самодеятельности.</w:t>
      </w:r>
    </w:p>
    <w:p w:rsidR="001121BD" w:rsidRPr="00CC766A" w:rsidRDefault="001121BD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50 % коллектива состояло из мужчин, участников войны, которые увлекали ребят рассказами о войне, водили детей в турпоходы по следам партизанской славы.</w:t>
      </w:r>
    </w:p>
    <w:p w:rsidR="001121BD" w:rsidRPr="00CC766A" w:rsidRDefault="001121BD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 истории школы останутся имена директоров, котор</w:t>
      </w:r>
      <w:r w:rsidR="00A605BA" w:rsidRPr="00CC766A">
        <w:rPr>
          <w:rFonts w:ascii="Times New Roman" w:hAnsi="Times New Roman" w:cs="Times New Roman"/>
          <w:sz w:val="28"/>
          <w:szCs w:val="28"/>
        </w:rPr>
        <w:t>ые работали в Конезерской школе.</w:t>
      </w:r>
    </w:p>
    <w:p w:rsidR="00073B81" w:rsidRDefault="00A605B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 xml:space="preserve">В 80-е годы принимается </w:t>
      </w:r>
      <w:r w:rsidR="001121BD" w:rsidRPr="00CC766A">
        <w:rPr>
          <w:rFonts w:ascii="Times New Roman" w:hAnsi="Times New Roman" w:cs="Times New Roman"/>
          <w:sz w:val="28"/>
          <w:szCs w:val="28"/>
        </w:rPr>
        <w:t>решение о строительстве</w:t>
      </w:r>
      <w:r w:rsidRPr="00CC766A">
        <w:rPr>
          <w:rFonts w:ascii="Times New Roman" w:hAnsi="Times New Roman" w:cs="Times New Roman"/>
          <w:sz w:val="28"/>
          <w:szCs w:val="28"/>
        </w:rPr>
        <w:t xml:space="preserve"> новой школы в п. Володарское. Директором назначается </w:t>
      </w:r>
      <w:r w:rsidR="001121BD" w:rsidRPr="00CC766A">
        <w:rPr>
          <w:rFonts w:ascii="Times New Roman" w:hAnsi="Times New Roman" w:cs="Times New Roman"/>
          <w:sz w:val="28"/>
          <w:szCs w:val="28"/>
        </w:rPr>
        <w:t xml:space="preserve">Гайнанова Людмила Николаевна. </w:t>
      </w:r>
    </w:p>
    <w:p w:rsidR="001121BD" w:rsidRPr="00CC766A" w:rsidRDefault="001121BD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 1985 г. заканчивается обустройство школьной территории.</w:t>
      </w:r>
    </w:p>
    <w:p w:rsidR="001121BD" w:rsidRPr="00CC766A" w:rsidRDefault="001121BD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Володарская школа продолжает традиции Конезерской школы благодаря безупречному труду замечательных учителей.</w:t>
      </w:r>
    </w:p>
    <w:p w:rsidR="00833FF5" w:rsidRPr="00CC766A" w:rsidRDefault="00A605B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 2017 году в шко</w:t>
      </w:r>
      <w:r w:rsidR="00794C87">
        <w:rPr>
          <w:rFonts w:ascii="Times New Roman" w:hAnsi="Times New Roman" w:cs="Times New Roman"/>
          <w:sz w:val="28"/>
          <w:szCs w:val="28"/>
        </w:rPr>
        <w:t>ле была проведена реновация,</w:t>
      </w:r>
      <w:r w:rsidRPr="00CC766A">
        <w:rPr>
          <w:rFonts w:ascii="Times New Roman" w:hAnsi="Times New Roman" w:cs="Times New Roman"/>
          <w:sz w:val="28"/>
          <w:szCs w:val="28"/>
        </w:rPr>
        <w:t xml:space="preserve"> и вы сейчас можете увидеть</w:t>
      </w:r>
      <w:r w:rsidR="00794C87">
        <w:rPr>
          <w:rFonts w:ascii="Times New Roman" w:hAnsi="Times New Roman" w:cs="Times New Roman"/>
          <w:sz w:val="28"/>
          <w:szCs w:val="28"/>
        </w:rPr>
        <w:t>,</w:t>
      </w:r>
      <w:r w:rsidRPr="00CC766A">
        <w:rPr>
          <w:rFonts w:ascii="Times New Roman" w:hAnsi="Times New Roman" w:cs="Times New Roman"/>
          <w:sz w:val="28"/>
          <w:szCs w:val="28"/>
        </w:rPr>
        <w:t xml:space="preserve"> как здесь красиво и уютно.</w:t>
      </w:r>
    </w:p>
    <w:p w:rsidR="00CC766A" w:rsidRPr="00CC766A" w:rsidRDefault="006D43D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Выступление</w:t>
      </w:r>
      <w:r w:rsidR="00CC766A" w:rsidRPr="00CC766A">
        <w:rPr>
          <w:rFonts w:ascii="Times New Roman" w:hAnsi="Times New Roman" w:cs="Times New Roman"/>
          <w:b/>
          <w:sz w:val="28"/>
          <w:szCs w:val="28"/>
        </w:rPr>
        <w:t xml:space="preserve"> экскурсовода.</w:t>
      </w:r>
    </w:p>
    <w:p w:rsidR="00CC766A" w:rsidRDefault="00CC766A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6A">
        <w:rPr>
          <w:rFonts w:ascii="Times New Roman" w:hAnsi="Times New Roman" w:cs="Times New Roman"/>
          <w:sz w:val="28"/>
          <w:szCs w:val="28"/>
        </w:rPr>
        <w:t>Вы видите стенд «Земной поклон тебе, учитель», являющийся продолжением стенда «Милый сердцу уголок». Уже само название помогает нам понять содержание стенда. Для создания этого стенда проведена огромная исследовательская работа нашими учителями и школьниками. Здесь собраны фотографии, повествующие о трудовых буднях наших учителей и многих бывших учеников. Это один из любимых стендов для мно</w:t>
      </w:r>
      <w:r w:rsidR="00794C87">
        <w:rPr>
          <w:rFonts w:ascii="Times New Roman" w:hAnsi="Times New Roman" w:cs="Times New Roman"/>
          <w:sz w:val="28"/>
          <w:szCs w:val="28"/>
        </w:rPr>
        <w:t>гих наших посетителей, особенно</w:t>
      </w:r>
      <w:r w:rsidRPr="00CC766A">
        <w:rPr>
          <w:rFonts w:ascii="Times New Roman" w:hAnsi="Times New Roman" w:cs="Times New Roman"/>
          <w:sz w:val="28"/>
          <w:szCs w:val="28"/>
        </w:rPr>
        <w:t xml:space="preserve"> для тех</w:t>
      </w:r>
      <w:r w:rsidR="00794C87">
        <w:rPr>
          <w:rFonts w:ascii="Times New Roman" w:hAnsi="Times New Roman" w:cs="Times New Roman"/>
          <w:sz w:val="28"/>
          <w:szCs w:val="28"/>
        </w:rPr>
        <w:t>, кто</w:t>
      </w:r>
      <w:r w:rsidRPr="00CC766A">
        <w:rPr>
          <w:rFonts w:ascii="Times New Roman" w:hAnsi="Times New Roman" w:cs="Times New Roman"/>
          <w:sz w:val="28"/>
          <w:szCs w:val="28"/>
        </w:rPr>
        <w:t xml:space="preserve"> когда – то работал и учился в этой школе. Школа гордится своими учителями. Вот</w:t>
      </w:r>
      <w:r w:rsidR="00794C87">
        <w:rPr>
          <w:rFonts w:ascii="Times New Roman" w:hAnsi="Times New Roman" w:cs="Times New Roman"/>
          <w:sz w:val="28"/>
          <w:szCs w:val="28"/>
        </w:rPr>
        <w:t xml:space="preserve">, </w:t>
      </w:r>
      <w:r w:rsidRPr="00CC766A">
        <w:rPr>
          <w:rFonts w:ascii="Times New Roman" w:hAnsi="Times New Roman" w:cs="Times New Roman"/>
          <w:sz w:val="28"/>
          <w:szCs w:val="28"/>
        </w:rPr>
        <w:t xml:space="preserve"> например, Верещагина </w:t>
      </w:r>
      <w:r w:rsidRPr="00CC766A">
        <w:rPr>
          <w:rFonts w:ascii="Times New Roman" w:hAnsi="Times New Roman" w:cs="Times New Roman"/>
          <w:bCs/>
          <w:sz w:val="28"/>
          <w:szCs w:val="28"/>
        </w:rPr>
        <w:t>Софья Степановна рассказала историю своей жизни. Истори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я одной судьбы </w:t>
      </w:r>
      <w:r w:rsidRPr="00CC766A">
        <w:rPr>
          <w:rFonts w:ascii="Times New Roman" w:hAnsi="Times New Roman" w:cs="Times New Roman"/>
          <w:bCs/>
          <w:sz w:val="28"/>
          <w:szCs w:val="28"/>
        </w:rPr>
        <w:t xml:space="preserve"> пронизана историей страны: героизм, труд, голод, гибель брата во время Великой Отечественной войны и борьба за жизнь в мирное время. Когда началась война, Софье Степановне было 11 лет, она только закончила 3 класс. Её с</w:t>
      </w:r>
      <w:r w:rsidR="00794C87">
        <w:rPr>
          <w:rFonts w:ascii="Times New Roman" w:hAnsi="Times New Roman" w:cs="Times New Roman"/>
          <w:bCs/>
          <w:sz w:val="28"/>
          <w:szCs w:val="28"/>
        </w:rPr>
        <w:t>емья проживала в деревне Рогино</w:t>
      </w:r>
      <w:r w:rsidRPr="00CC766A">
        <w:rPr>
          <w:rFonts w:ascii="Times New Roman" w:hAnsi="Times New Roman" w:cs="Times New Roman"/>
          <w:bCs/>
          <w:sz w:val="28"/>
          <w:szCs w:val="28"/>
        </w:rPr>
        <w:t xml:space="preserve"> Костромской </w:t>
      </w:r>
      <w:r w:rsidRPr="00CC76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области. </w:t>
      </w:r>
      <w:r w:rsidR="00794C87">
        <w:rPr>
          <w:rFonts w:ascii="Times New Roman" w:hAnsi="Times New Roman" w:cs="Times New Roman"/>
          <w:bCs/>
          <w:sz w:val="28"/>
          <w:szCs w:val="28"/>
        </w:rPr>
        <w:t>«</w:t>
      </w:r>
      <w:r w:rsidRPr="00CC766A">
        <w:rPr>
          <w:rFonts w:ascii="Times New Roman" w:hAnsi="Times New Roman" w:cs="Times New Roman"/>
          <w:bCs/>
          <w:sz w:val="28"/>
          <w:szCs w:val="28"/>
        </w:rPr>
        <w:t xml:space="preserve">По радио сообщили, что Гитлер объявил войну, 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- вспоминает Софья Степановна. </w:t>
      </w:r>
      <w:r w:rsidRPr="00CC766A">
        <w:rPr>
          <w:rFonts w:ascii="Times New Roman" w:hAnsi="Times New Roman" w:cs="Times New Roman"/>
          <w:bCs/>
          <w:sz w:val="28"/>
          <w:szCs w:val="28"/>
        </w:rPr>
        <w:t xml:space="preserve"> Что я запомнила? Очен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ь много работали и голодно жили,  - говорит женщина. </w:t>
      </w:r>
      <w:r w:rsidRPr="00CC766A">
        <w:rPr>
          <w:rFonts w:ascii="Times New Roman" w:hAnsi="Times New Roman" w:cs="Times New Roman"/>
          <w:bCs/>
          <w:sz w:val="28"/>
          <w:szCs w:val="28"/>
        </w:rPr>
        <w:t xml:space="preserve">Мужчины ушли на фронт, а женщины и дети работали. Хлеб пекли такой: клевер, капля муки и всё. Ели хвощ и грибы. Все продукты отправляли </w:t>
      </w:r>
      <w:r w:rsidR="00794C87">
        <w:rPr>
          <w:rFonts w:ascii="Times New Roman" w:hAnsi="Times New Roman" w:cs="Times New Roman"/>
          <w:bCs/>
          <w:sz w:val="28"/>
          <w:szCs w:val="28"/>
        </w:rPr>
        <w:t>на фронт</w:t>
      </w:r>
      <w:r w:rsidRPr="00CC766A">
        <w:rPr>
          <w:rFonts w:ascii="Times New Roman" w:hAnsi="Times New Roman" w:cs="Times New Roman"/>
          <w:bCs/>
          <w:sz w:val="28"/>
          <w:szCs w:val="28"/>
        </w:rPr>
        <w:t>»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C766A">
        <w:rPr>
          <w:rFonts w:ascii="Times New Roman" w:hAnsi="Times New Roman" w:cs="Times New Roman"/>
          <w:bCs/>
          <w:sz w:val="28"/>
          <w:szCs w:val="28"/>
        </w:rPr>
        <w:t xml:space="preserve"> В 1942 году брат Николай ушёл на фронт и 18 августа того же года героически погиб под Сталинградом. Когда закончилась война</w:t>
      </w:r>
      <w:r w:rsidR="00794C87">
        <w:rPr>
          <w:rFonts w:ascii="Times New Roman" w:hAnsi="Times New Roman" w:cs="Times New Roman"/>
          <w:bCs/>
          <w:sz w:val="28"/>
          <w:szCs w:val="28"/>
        </w:rPr>
        <w:t>, Софья Степановна поступила в п</w:t>
      </w:r>
      <w:r w:rsidRPr="00CC766A">
        <w:rPr>
          <w:rFonts w:ascii="Times New Roman" w:hAnsi="Times New Roman" w:cs="Times New Roman"/>
          <w:bCs/>
          <w:sz w:val="28"/>
          <w:szCs w:val="28"/>
        </w:rPr>
        <w:t>едагогическое училище, закончила его и два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 года работала в деревне Борки </w:t>
      </w:r>
      <w:r w:rsidRPr="00CC766A">
        <w:rPr>
          <w:rFonts w:ascii="Times New Roman" w:hAnsi="Times New Roman" w:cs="Times New Roman"/>
          <w:bCs/>
          <w:sz w:val="28"/>
          <w:szCs w:val="28"/>
        </w:rPr>
        <w:t>Костромской области учителем начальных классов. В этой деревне было всего 7 домов и 24 ученика в школе. Потом работала учителем математики и физики в Карелии, была директором школы. А в 1963 году приехала в Ленинградскую область, стала работать в Люблинской школе.В 1975 году школу закрыли и перевели всех в Конезерскую школу, где Софья Степановна и проработала до пенсии учителем начальной школы. Сейчас женщина живёт в посёлке Володарское. У неё две дочери, трое внуков, одна правнучка, которая живёт в Германии.</w:t>
      </w:r>
      <w:r w:rsidR="00073B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66A">
        <w:rPr>
          <w:rFonts w:ascii="Times New Roman" w:hAnsi="Times New Roman" w:cs="Times New Roman"/>
          <w:bCs/>
          <w:sz w:val="28"/>
          <w:szCs w:val="28"/>
        </w:rPr>
        <w:t xml:space="preserve">Верещагина Софья Степановна 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766A">
        <w:rPr>
          <w:rFonts w:ascii="Times New Roman" w:hAnsi="Times New Roman" w:cs="Times New Roman"/>
          <w:bCs/>
          <w:sz w:val="28"/>
          <w:szCs w:val="28"/>
        </w:rPr>
        <w:t xml:space="preserve">Ветеран труда и </w:t>
      </w:r>
      <w:r w:rsidR="00794C87">
        <w:rPr>
          <w:rFonts w:ascii="Times New Roman" w:hAnsi="Times New Roman" w:cs="Times New Roman"/>
          <w:bCs/>
          <w:sz w:val="28"/>
          <w:szCs w:val="28"/>
        </w:rPr>
        <w:t>награждена юбилейной медалью  «6</w:t>
      </w:r>
      <w:r w:rsidRPr="00CC766A">
        <w:rPr>
          <w:rFonts w:ascii="Times New Roman" w:hAnsi="Times New Roman" w:cs="Times New Roman"/>
          <w:bCs/>
          <w:sz w:val="28"/>
          <w:szCs w:val="28"/>
        </w:rPr>
        <w:t>0 лет Победы в Великой Отечественной войне 1941 – 1945г.»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Софья Степановна 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частый гость в нашей школе. Она с удовольствием посещает классные часы и школьные праздники.</w:t>
      </w:r>
    </w:p>
    <w:p w:rsidR="00A444D5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44D5" w:rsidRPr="00A444D5">
        <w:rPr>
          <w:rFonts w:ascii="Times New Roman" w:hAnsi="Times New Roman" w:cs="Times New Roman"/>
          <w:b/>
          <w:bCs/>
          <w:sz w:val="28"/>
          <w:szCs w:val="28"/>
        </w:rPr>
        <w:t>. Практическая работа.</w:t>
      </w:r>
    </w:p>
    <w:p w:rsidR="00842C9E" w:rsidRDefault="00A444D5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D7">
        <w:rPr>
          <w:rFonts w:ascii="Times New Roman" w:hAnsi="Times New Roman" w:cs="Times New Roman"/>
          <w:bCs/>
          <w:sz w:val="28"/>
          <w:szCs w:val="28"/>
        </w:rPr>
        <w:t>Если вы сейчас посмотрите на лицевую сторону буклета, то вверху увидите герб нашей школы.</w:t>
      </w:r>
    </w:p>
    <w:p w:rsidR="00842C9E" w:rsidRDefault="00842C9E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Посоветуйтесь в группе и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94C87">
        <w:rPr>
          <w:rFonts w:ascii="Times New Roman" w:hAnsi="Times New Roman" w:cs="Times New Roman"/>
          <w:bCs/>
          <w:sz w:val="28"/>
          <w:szCs w:val="28"/>
        </w:rPr>
        <w:t xml:space="preserve">спользуя, прослушанный материал, </w:t>
      </w:r>
      <w:r>
        <w:rPr>
          <w:rFonts w:ascii="Times New Roman" w:hAnsi="Times New Roman" w:cs="Times New Roman"/>
          <w:bCs/>
          <w:sz w:val="28"/>
          <w:szCs w:val="28"/>
        </w:rPr>
        <w:t>предположите, что может означать каждая линия, рисунок и цвет.</w:t>
      </w:r>
    </w:p>
    <w:p w:rsidR="00842C9E" w:rsidRDefault="00842C9E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(Работа группы)</w:t>
      </w:r>
    </w:p>
    <w:p w:rsidR="00842C9E" w:rsidRDefault="00842C9E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Выслушиваем предположения гостей.</w:t>
      </w:r>
    </w:p>
    <w:p w:rsidR="00A444D5" w:rsidRDefault="00A444D5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3D7">
        <w:rPr>
          <w:rFonts w:ascii="Times New Roman" w:hAnsi="Times New Roman" w:cs="Times New Roman"/>
          <w:bCs/>
          <w:sz w:val="28"/>
          <w:szCs w:val="28"/>
        </w:rPr>
        <w:t xml:space="preserve"> С первого взгляда он кажется тёмным, громоздким, но если знать историю его создания, то с</w:t>
      </w:r>
      <w:r w:rsidR="006D43D7">
        <w:rPr>
          <w:rFonts w:ascii="Times New Roman" w:hAnsi="Times New Roman" w:cs="Times New Roman"/>
          <w:bCs/>
          <w:sz w:val="28"/>
          <w:szCs w:val="28"/>
        </w:rPr>
        <w:t>тановится всё понятным и естеств</w:t>
      </w:r>
      <w:r w:rsidRPr="006D43D7">
        <w:rPr>
          <w:rFonts w:ascii="Times New Roman" w:hAnsi="Times New Roman" w:cs="Times New Roman"/>
          <w:bCs/>
          <w:sz w:val="28"/>
          <w:szCs w:val="28"/>
        </w:rPr>
        <w:t>енным.</w:t>
      </w:r>
    </w:p>
    <w:p w:rsidR="006D43D7" w:rsidRDefault="006D43D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3D7">
        <w:rPr>
          <w:rFonts w:ascii="Times New Roman" w:hAnsi="Times New Roman" w:cs="Times New Roman"/>
          <w:b/>
          <w:bCs/>
          <w:sz w:val="28"/>
          <w:szCs w:val="28"/>
        </w:rPr>
        <w:t>6)Выступление экскурсовода.</w:t>
      </w:r>
    </w:p>
    <w:p w:rsidR="006D43D7" w:rsidRPr="006D43D7" w:rsidRDefault="006D43D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Администрацией нашей школы в 5 октября 2017 года было отправлено письмо в Геральдический Совет при президенте РФ</w:t>
      </w:r>
      <w:r w:rsidR="00544600">
        <w:rPr>
          <w:rFonts w:ascii="Times New Roman" w:hAnsi="Times New Roman" w:cs="Times New Roman"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sz w:val="28"/>
          <w:szCs w:val="28"/>
        </w:rPr>
        <w:t>Государственному герольдмейстеру РФ Г.В.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sz w:val="28"/>
          <w:szCs w:val="28"/>
        </w:rPr>
        <w:t xml:space="preserve">Вилинбахову с просьбой </w:t>
      </w:r>
      <w:r w:rsidRPr="006D43D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государственную геральдическую </w:t>
      </w:r>
      <w:r w:rsidRPr="006D43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экспертизу проектов герба, флага </w:t>
      </w:r>
      <w:r w:rsidRPr="006D43D7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«Володарская сред</w:t>
      </w:r>
      <w:r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школа» </w:t>
      </w:r>
      <w:r w:rsidRPr="006D43D7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Pr="006D43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разработанных авторским коллективом в составе Башктрова </w:t>
      </w:r>
      <w:r w:rsidR="005446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Константина Сергеевича, Карпуниной</w:t>
      </w:r>
      <w:r w:rsidR="005446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Виктории Валерьевны и Штейнбах Светланы Юрьевны.</w:t>
      </w:r>
    </w:p>
    <w:p w:rsidR="006D43D7" w:rsidRPr="006D43D7" w:rsidRDefault="006D43D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И 10 октября был получен ответ, что по результатам экспертизы флаг и герб составлены безупречно и представляют собой образцы современной российской школьной геральдики.</w:t>
      </w:r>
    </w:p>
    <w:p w:rsidR="006D43D7" w:rsidRPr="006D43D7" w:rsidRDefault="006D43D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Геральдический Совет при президенте РФ подтверждает право школы на данные символы.</w:t>
      </w:r>
    </w:p>
    <w:p w:rsidR="006D43D7" w:rsidRPr="006D43D7" w:rsidRDefault="006D43D7" w:rsidP="006D43D7">
      <w:pPr>
        <w:rPr>
          <w:rFonts w:ascii="Times New Roman" w:hAnsi="Times New Roman" w:cs="Times New Roman"/>
          <w:sz w:val="28"/>
          <w:szCs w:val="28"/>
        </w:rPr>
      </w:pPr>
    </w:p>
    <w:p w:rsidR="006D43D7" w:rsidRPr="006D43D7" w:rsidRDefault="006D43D7" w:rsidP="006D43D7">
      <w:pPr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b/>
          <w:noProof/>
          <w:color w:val="000000"/>
          <w:spacing w:val="-10"/>
          <w:sz w:val="28"/>
          <w:szCs w:val="28"/>
          <w:lang w:eastAsia="ru-RU"/>
        </w:rPr>
        <w:lastRenderedPageBreak/>
        <w:drawing>
          <wp:inline distT="0" distB="0" distL="0" distR="0">
            <wp:extent cx="2295525" cy="2705100"/>
            <wp:effectExtent l="0" t="0" r="9525" b="0"/>
            <wp:docPr id="3" name="Рисунок 3" descr="Володарско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дарское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D7" w:rsidRPr="006D43D7" w:rsidRDefault="006D43D7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b/>
          <w:sz w:val="28"/>
          <w:szCs w:val="28"/>
        </w:rPr>
        <w:t>Серебро-</w:t>
      </w:r>
      <w:r w:rsidRPr="006D43D7">
        <w:rPr>
          <w:rFonts w:ascii="Times New Roman" w:hAnsi="Times New Roman" w:cs="Times New Roman"/>
          <w:sz w:val="28"/>
          <w:szCs w:val="28"/>
        </w:rPr>
        <w:t xml:space="preserve"> символ чистоты, искренности, добродетели,</w:t>
      </w:r>
      <w:r w:rsidR="00544600">
        <w:rPr>
          <w:rFonts w:ascii="Times New Roman" w:hAnsi="Times New Roman" w:cs="Times New Roman"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sz w:val="28"/>
          <w:szCs w:val="28"/>
        </w:rPr>
        <w:t>невинности.</w:t>
      </w:r>
    </w:p>
    <w:p w:rsidR="006D43D7" w:rsidRPr="006D43D7" w:rsidRDefault="006D43D7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6D43D7">
        <w:rPr>
          <w:rFonts w:ascii="Times New Roman" w:hAnsi="Times New Roman" w:cs="Times New Roman"/>
          <w:b/>
          <w:sz w:val="28"/>
          <w:szCs w:val="28"/>
        </w:rPr>
        <w:t>ерный</w:t>
      </w:r>
      <w:r w:rsidR="0007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b/>
          <w:sz w:val="28"/>
          <w:szCs w:val="28"/>
        </w:rPr>
        <w:t>-</w:t>
      </w:r>
      <w:r w:rsidRPr="006D43D7">
        <w:rPr>
          <w:rFonts w:ascii="Times New Roman" w:hAnsi="Times New Roman" w:cs="Times New Roman"/>
          <w:sz w:val="28"/>
          <w:szCs w:val="28"/>
        </w:rPr>
        <w:t xml:space="preserve"> символ благоразумия, мудрости,</w:t>
      </w:r>
      <w:r w:rsidR="00544600">
        <w:rPr>
          <w:rFonts w:ascii="Times New Roman" w:hAnsi="Times New Roman" w:cs="Times New Roman"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sz w:val="28"/>
          <w:szCs w:val="28"/>
        </w:rPr>
        <w:t>скромности, честнос</w:t>
      </w:r>
      <w:r w:rsidR="00073B81">
        <w:rPr>
          <w:rFonts w:ascii="Times New Roman" w:hAnsi="Times New Roman" w:cs="Times New Roman"/>
          <w:sz w:val="28"/>
          <w:szCs w:val="28"/>
        </w:rPr>
        <w:t>ти, вечности и древности бытия.</w:t>
      </w:r>
    </w:p>
    <w:p w:rsidR="006D43D7" w:rsidRPr="006D43D7" w:rsidRDefault="006D43D7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b/>
          <w:sz w:val="28"/>
          <w:szCs w:val="28"/>
        </w:rPr>
        <w:t>Черный цвет</w:t>
      </w:r>
      <w:r w:rsidR="0054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b/>
          <w:sz w:val="28"/>
          <w:szCs w:val="28"/>
        </w:rPr>
        <w:t>в серебре</w:t>
      </w:r>
      <w:r w:rsidR="0054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b/>
          <w:sz w:val="28"/>
          <w:szCs w:val="28"/>
        </w:rPr>
        <w:t>-</w:t>
      </w:r>
      <w:r w:rsidRPr="006D43D7">
        <w:rPr>
          <w:rFonts w:ascii="Times New Roman" w:hAnsi="Times New Roman" w:cs="Times New Roman"/>
          <w:sz w:val="28"/>
          <w:szCs w:val="28"/>
        </w:rPr>
        <w:t xml:space="preserve"> напоминание о дворянах Бильдерлингах, которые основали в </w:t>
      </w:r>
      <w:r w:rsidRPr="006D43D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D43D7">
        <w:rPr>
          <w:rFonts w:ascii="Times New Roman" w:hAnsi="Times New Roman" w:cs="Times New Roman"/>
          <w:sz w:val="28"/>
          <w:szCs w:val="28"/>
        </w:rPr>
        <w:t xml:space="preserve"> веке в имении Заполье двуклассную школу для крестьянских детей.</w:t>
      </w:r>
    </w:p>
    <w:p w:rsidR="006D43D7" w:rsidRPr="006D43D7" w:rsidRDefault="006D43D7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 Сочетание черного и серебра</w:t>
      </w:r>
      <w:r w:rsidR="00073B81">
        <w:rPr>
          <w:rFonts w:ascii="Times New Roman" w:hAnsi="Times New Roman" w:cs="Times New Roman"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sz w:val="28"/>
          <w:szCs w:val="28"/>
        </w:rPr>
        <w:t>- классические цвета</w:t>
      </w:r>
      <w:r w:rsidR="00794C87">
        <w:rPr>
          <w:rFonts w:ascii="Times New Roman" w:hAnsi="Times New Roman" w:cs="Times New Roman"/>
          <w:sz w:val="28"/>
          <w:szCs w:val="28"/>
        </w:rPr>
        <w:t>,</w:t>
      </w:r>
      <w:r w:rsidRPr="006D43D7">
        <w:rPr>
          <w:rFonts w:ascii="Times New Roman" w:hAnsi="Times New Roman" w:cs="Times New Roman"/>
          <w:sz w:val="28"/>
          <w:szCs w:val="28"/>
        </w:rPr>
        <w:t xml:space="preserve"> которые аллегорически могли бы представлять школьное образование- традиционная черная школьная доска и белый кусок мела, белая страница книги и черный шрифт в ней.</w:t>
      </w:r>
    </w:p>
    <w:p w:rsidR="006D43D7" w:rsidRPr="006D43D7" w:rsidRDefault="006D43D7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b/>
          <w:sz w:val="28"/>
          <w:szCs w:val="28"/>
        </w:rPr>
        <w:t>Серебряное сердце-</w:t>
      </w:r>
      <w:r>
        <w:rPr>
          <w:rFonts w:ascii="Times New Roman" w:hAnsi="Times New Roman" w:cs="Times New Roman"/>
          <w:sz w:val="28"/>
          <w:szCs w:val="28"/>
        </w:rPr>
        <w:t xml:space="preserve">  символ преданности школе </w:t>
      </w:r>
      <w:r w:rsidRPr="006D43D7">
        <w:rPr>
          <w:rFonts w:ascii="Times New Roman" w:hAnsi="Times New Roman" w:cs="Times New Roman"/>
          <w:sz w:val="28"/>
          <w:szCs w:val="28"/>
        </w:rPr>
        <w:t>и любви учителей школы  к ее воспитанникам, которая единственно может служить основанием для успешного учения.</w:t>
      </w:r>
    </w:p>
    <w:p w:rsidR="006D43D7" w:rsidRPr="006D43D7" w:rsidRDefault="006D43D7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b/>
          <w:sz w:val="28"/>
          <w:szCs w:val="28"/>
        </w:rPr>
        <w:t>Дерево</w:t>
      </w:r>
      <w:r w:rsidRPr="006D43D7">
        <w:rPr>
          <w:rFonts w:ascii="Times New Roman" w:hAnsi="Times New Roman" w:cs="Times New Roman"/>
          <w:sz w:val="28"/>
          <w:szCs w:val="28"/>
        </w:rPr>
        <w:t xml:space="preserve"> с </w:t>
      </w:r>
      <w:r w:rsidR="00794C87">
        <w:rPr>
          <w:rFonts w:ascii="Times New Roman" w:hAnsi="Times New Roman" w:cs="Times New Roman"/>
          <w:sz w:val="28"/>
          <w:szCs w:val="28"/>
        </w:rPr>
        <w:t xml:space="preserve">черным стволом и зеленой кроной </w:t>
      </w:r>
      <w:r w:rsidRPr="006D43D7">
        <w:rPr>
          <w:rFonts w:ascii="Times New Roman" w:hAnsi="Times New Roman" w:cs="Times New Roman"/>
          <w:sz w:val="28"/>
          <w:szCs w:val="28"/>
        </w:rPr>
        <w:t xml:space="preserve"> символизирует рост и развитие. Дерево</w:t>
      </w:r>
      <w:r>
        <w:rPr>
          <w:rFonts w:ascii="Times New Roman" w:hAnsi="Times New Roman" w:cs="Times New Roman"/>
          <w:sz w:val="28"/>
          <w:szCs w:val="28"/>
        </w:rPr>
        <w:t xml:space="preserve"> – это и напоминание о писателе</w:t>
      </w:r>
      <w:r w:rsidRPr="006D43D7">
        <w:rPr>
          <w:rFonts w:ascii="Times New Roman" w:hAnsi="Times New Roman" w:cs="Times New Roman"/>
          <w:sz w:val="28"/>
          <w:szCs w:val="28"/>
        </w:rPr>
        <w:t xml:space="preserve"> М. М. Пришвине, работавшем в 1905 году на опытной сельскохозяйственной станции “Заполье”. Оно напоминает о прекрасном усадебном парке.  </w:t>
      </w:r>
    </w:p>
    <w:p w:rsidR="006D43D7" w:rsidRPr="00073B81" w:rsidRDefault="006D43D7" w:rsidP="0007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43D7">
        <w:rPr>
          <w:rFonts w:ascii="Times New Roman" w:hAnsi="Times New Roman" w:cs="Times New Roman"/>
          <w:sz w:val="28"/>
          <w:szCs w:val="28"/>
        </w:rPr>
        <w:t xml:space="preserve">Зелень (зеленый)- </w:t>
      </w:r>
      <w:r w:rsidRPr="00073B81">
        <w:rPr>
          <w:rFonts w:ascii="Times New Roman" w:hAnsi="Times New Roman" w:cs="Times New Roman"/>
          <w:sz w:val="28"/>
          <w:szCs w:val="28"/>
        </w:rPr>
        <w:t>символ радости, жизни,</w:t>
      </w:r>
      <w:r w:rsidR="00544600" w:rsidRPr="00073B81">
        <w:rPr>
          <w:rFonts w:ascii="Times New Roman" w:hAnsi="Times New Roman" w:cs="Times New Roman"/>
          <w:sz w:val="28"/>
          <w:szCs w:val="28"/>
        </w:rPr>
        <w:t xml:space="preserve"> </w:t>
      </w:r>
      <w:r w:rsidRPr="00073B81">
        <w:rPr>
          <w:rFonts w:ascii="Times New Roman" w:hAnsi="Times New Roman" w:cs="Times New Roman"/>
          <w:sz w:val="28"/>
          <w:szCs w:val="28"/>
        </w:rPr>
        <w:t xml:space="preserve">юности. </w:t>
      </w:r>
      <w:hyperlink r:id="rId10" w:anchor="cite_note-11" w:history="1"/>
    </w:p>
    <w:p w:rsidR="006D43D7" w:rsidRPr="00073B81" w:rsidRDefault="006D43D7" w:rsidP="006D43D7">
      <w:pPr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073B8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Изображение флага.</w:t>
      </w:r>
    </w:p>
    <w:p w:rsidR="006D43D7" w:rsidRDefault="006D43D7" w:rsidP="006D43D7">
      <w:pPr>
        <w:jc w:val="center"/>
        <w:rPr>
          <w:sz w:val="28"/>
          <w:szCs w:val="28"/>
          <w:vertAlign w:val="superscript"/>
        </w:rPr>
      </w:pPr>
    </w:p>
    <w:p w:rsidR="006D43D7" w:rsidRDefault="006D43D7" w:rsidP="006D43D7">
      <w:pPr>
        <w:jc w:val="center"/>
        <w:rPr>
          <w:sz w:val="28"/>
          <w:szCs w:val="28"/>
          <w:vertAlign w:val="superscript"/>
        </w:rPr>
      </w:pPr>
      <w:r w:rsidRPr="0063310B"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790700"/>
            <wp:effectExtent l="0" t="0" r="9525" b="0"/>
            <wp:docPr id="4" name="Рисунок 4" descr="Володарское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лодарское_герб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D7" w:rsidRPr="006D43D7" w:rsidRDefault="006D43D7" w:rsidP="006D43D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43D7" w:rsidRDefault="006D43D7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D7">
        <w:rPr>
          <w:rFonts w:ascii="Times New Roman" w:hAnsi="Times New Roman" w:cs="Times New Roman"/>
          <w:sz w:val="28"/>
          <w:szCs w:val="28"/>
        </w:rPr>
        <w:t>Флаг представляет собой прямоугольное полотнище 2:3, воспроизводящее композицию герба школы в белом</w:t>
      </w:r>
      <w:r w:rsidR="00794C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44600">
        <w:rPr>
          <w:rFonts w:ascii="Times New Roman" w:hAnsi="Times New Roman" w:cs="Times New Roman"/>
          <w:sz w:val="28"/>
          <w:szCs w:val="28"/>
        </w:rPr>
        <w:t xml:space="preserve"> </w:t>
      </w:r>
      <w:r w:rsidRPr="006D43D7">
        <w:rPr>
          <w:rFonts w:ascii="Times New Roman" w:hAnsi="Times New Roman" w:cs="Times New Roman"/>
          <w:sz w:val="28"/>
          <w:szCs w:val="28"/>
        </w:rPr>
        <w:t>черном и зеленом цветах.</w:t>
      </w:r>
    </w:p>
    <w:p w:rsidR="006D43D7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43D7" w:rsidRPr="006D43D7">
        <w:rPr>
          <w:rFonts w:ascii="Times New Roman" w:hAnsi="Times New Roman" w:cs="Times New Roman"/>
          <w:b/>
          <w:sz w:val="28"/>
          <w:szCs w:val="28"/>
        </w:rPr>
        <w:t>.Подведение итогов.</w:t>
      </w:r>
    </w:p>
    <w:p w:rsidR="00097D70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0">
        <w:rPr>
          <w:rFonts w:ascii="Times New Roman" w:hAnsi="Times New Roman" w:cs="Times New Roman"/>
          <w:sz w:val="28"/>
          <w:szCs w:val="28"/>
        </w:rPr>
        <w:t>Наша экскурсия подошла к концу. Только, что вы еще раз самостоятельно осмотрели богатство нашего школьного музея. Хочется заметить, что все экспозиции музея постоянно пополняются, музей растет. Возможно, в будущем он будет рассказывать восторженным посетителям о наших успехах, о нас, наших близких и друзьях.</w:t>
      </w:r>
    </w:p>
    <w:p w:rsidR="00097D70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подведения итога хочу предложить вашему вниманию просмотр видеоролика о нашем музее.</w:t>
      </w:r>
    </w:p>
    <w:p w:rsidR="00097D70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97D70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097D70" w:rsidRPr="00097D70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0">
        <w:rPr>
          <w:rFonts w:ascii="Times New Roman" w:hAnsi="Times New Roman" w:cs="Times New Roman"/>
          <w:sz w:val="28"/>
          <w:szCs w:val="28"/>
        </w:rPr>
        <w:t>Надеюсь</w:t>
      </w:r>
      <w:r w:rsidR="003D319E">
        <w:rPr>
          <w:rFonts w:ascii="Times New Roman" w:hAnsi="Times New Roman" w:cs="Times New Roman"/>
          <w:sz w:val="28"/>
          <w:szCs w:val="28"/>
        </w:rPr>
        <w:t>,</w:t>
      </w:r>
      <w:r w:rsidRPr="00097D70">
        <w:rPr>
          <w:rFonts w:ascii="Times New Roman" w:hAnsi="Times New Roman" w:cs="Times New Roman"/>
          <w:sz w:val="28"/>
          <w:szCs w:val="28"/>
        </w:rPr>
        <w:t xml:space="preserve"> видеоролик вам понравился. А сейчас я попрошу желающих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нашей работы з</w:t>
      </w:r>
      <w:r w:rsidRPr="00097D70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97D70">
        <w:rPr>
          <w:rFonts w:ascii="Times New Roman" w:hAnsi="Times New Roman" w:cs="Times New Roman"/>
          <w:sz w:val="28"/>
          <w:szCs w:val="28"/>
        </w:rPr>
        <w:t xml:space="preserve"> предложение:</w:t>
      </w:r>
    </w:p>
    <w:p w:rsidR="00097D70" w:rsidRPr="00097D70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0">
        <w:rPr>
          <w:rFonts w:ascii="Times New Roman" w:hAnsi="Times New Roman" w:cs="Times New Roman"/>
          <w:sz w:val="28"/>
          <w:szCs w:val="28"/>
        </w:rPr>
        <w:t>- Хочу сказать спасибо…</w:t>
      </w:r>
    </w:p>
    <w:p w:rsidR="00097D70" w:rsidRPr="00097D70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прошедший музейный урок</w:t>
      </w:r>
      <w:r w:rsidRPr="00097D70">
        <w:rPr>
          <w:rFonts w:ascii="Times New Roman" w:hAnsi="Times New Roman" w:cs="Times New Roman"/>
          <w:sz w:val="28"/>
          <w:szCs w:val="28"/>
        </w:rPr>
        <w:t>…</w:t>
      </w:r>
    </w:p>
    <w:p w:rsidR="00097D70" w:rsidRPr="00070154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0">
        <w:rPr>
          <w:rFonts w:ascii="Times New Roman" w:hAnsi="Times New Roman" w:cs="Times New Roman"/>
          <w:sz w:val="28"/>
          <w:szCs w:val="28"/>
        </w:rPr>
        <w:t>- Я испытывал удовольствие от …</w:t>
      </w:r>
    </w:p>
    <w:p w:rsidR="00097D70" w:rsidRPr="00070154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0">
        <w:rPr>
          <w:rFonts w:ascii="Times New Roman" w:hAnsi="Times New Roman" w:cs="Times New Roman"/>
          <w:sz w:val="28"/>
          <w:szCs w:val="28"/>
        </w:rPr>
        <w:t>- Мне было не очень комфортно, когда …</w:t>
      </w:r>
    </w:p>
    <w:p w:rsidR="00097D70" w:rsidRDefault="00097D70" w:rsidP="0007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0">
        <w:rPr>
          <w:rFonts w:ascii="Times New Roman" w:hAnsi="Times New Roman" w:cs="Times New Roman"/>
          <w:sz w:val="28"/>
          <w:szCs w:val="28"/>
        </w:rPr>
        <w:t>Всего доброго. Приглашаем посетить наш музей ещё раз.</w:t>
      </w:r>
    </w:p>
    <w:sectPr w:rsidR="00097D70" w:rsidSect="00B6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EA" w:rsidRDefault="003F15EA" w:rsidP="00A478B0">
      <w:pPr>
        <w:spacing w:after="0" w:line="240" w:lineRule="auto"/>
      </w:pPr>
      <w:r>
        <w:separator/>
      </w:r>
    </w:p>
  </w:endnote>
  <w:endnote w:type="continuationSeparator" w:id="1">
    <w:p w:rsidR="003F15EA" w:rsidRDefault="003F15EA" w:rsidP="00A4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EA" w:rsidRDefault="003F15EA" w:rsidP="00A478B0">
      <w:pPr>
        <w:spacing w:after="0" w:line="240" w:lineRule="auto"/>
      </w:pPr>
      <w:r>
        <w:separator/>
      </w:r>
    </w:p>
  </w:footnote>
  <w:footnote w:type="continuationSeparator" w:id="1">
    <w:p w:rsidR="003F15EA" w:rsidRDefault="003F15EA" w:rsidP="00A4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5E8"/>
    <w:multiLevelType w:val="hybridMultilevel"/>
    <w:tmpl w:val="9ED6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7DB9"/>
    <w:multiLevelType w:val="hybridMultilevel"/>
    <w:tmpl w:val="AB16F7AA"/>
    <w:lvl w:ilvl="0" w:tplc="570CD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C2"/>
    <w:rsid w:val="000550B9"/>
    <w:rsid w:val="00070154"/>
    <w:rsid w:val="00073B81"/>
    <w:rsid w:val="00083717"/>
    <w:rsid w:val="00097D70"/>
    <w:rsid w:val="000E4F83"/>
    <w:rsid w:val="001072FA"/>
    <w:rsid w:val="001121BD"/>
    <w:rsid w:val="001A00CF"/>
    <w:rsid w:val="001D0B6D"/>
    <w:rsid w:val="001F2AD2"/>
    <w:rsid w:val="002F2859"/>
    <w:rsid w:val="00305BDF"/>
    <w:rsid w:val="003D319E"/>
    <w:rsid w:val="003F15EA"/>
    <w:rsid w:val="00544600"/>
    <w:rsid w:val="00597EC5"/>
    <w:rsid w:val="006D43D7"/>
    <w:rsid w:val="00704323"/>
    <w:rsid w:val="00786B2C"/>
    <w:rsid w:val="00794C87"/>
    <w:rsid w:val="00833FF5"/>
    <w:rsid w:val="00842C9E"/>
    <w:rsid w:val="00853920"/>
    <w:rsid w:val="00950961"/>
    <w:rsid w:val="009C57D8"/>
    <w:rsid w:val="009E6E97"/>
    <w:rsid w:val="00A444D5"/>
    <w:rsid w:val="00A478B0"/>
    <w:rsid w:val="00A605BA"/>
    <w:rsid w:val="00AA6F59"/>
    <w:rsid w:val="00B3226A"/>
    <w:rsid w:val="00B40A0F"/>
    <w:rsid w:val="00B66760"/>
    <w:rsid w:val="00B7510B"/>
    <w:rsid w:val="00BD454E"/>
    <w:rsid w:val="00C536FE"/>
    <w:rsid w:val="00C636FB"/>
    <w:rsid w:val="00CC766A"/>
    <w:rsid w:val="00CE4C32"/>
    <w:rsid w:val="00D027B6"/>
    <w:rsid w:val="00EA3544"/>
    <w:rsid w:val="00F13B62"/>
    <w:rsid w:val="00F612C2"/>
    <w:rsid w:val="00F7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60"/>
  </w:style>
  <w:style w:type="paragraph" w:styleId="3">
    <w:name w:val="heading 3"/>
    <w:basedOn w:val="a"/>
    <w:link w:val="30"/>
    <w:uiPriority w:val="9"/>
    <w:qFormat/>
    <w:rsid w:val="00F13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8B0"/>
  </w:style>
  <w:style w:type="paragraph" w:styleId="a7">
    <w:name w:val="footer"/>
    <w:basedOn w:val="a"/>
    <w:link w:val="a8"/>
    <w:uiPriority w:val="99"/>
    <w:unhideWhenUsed/>
    <w:rsid w:val="00A4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8B0"/>
  </w:style>
  <w:style w:type="character" w:customStyle="1" w:styleId="30">
    <w:name w:val="Заголовок 3 Знак"/>
    <w:basedOn w:val="a0"/>
    <w:link w:val="3"/>
    <w:uiPriority w:val="9"/>
    <w:rsid w:val="00F13B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nhideWhenUsed/>
    <w:rsid w:val="00F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B6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3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8B0"/>
  </w:style>
  <w:style w:type="paragraph" w:styleId="a7">
    <w:name w:val="footer"/>
    <w:basedOn w:val="a"/>
    <w:link w:val="a8"/>
    <w:uiPriority w:val="99"/>
    <w:unhideWhenUsed/>
    <w:rsid w:val="00A4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8B0"/>
  </w:style>
  <w:style w:type="character" w:customStyle="1" w:styleId="30">
    <w:name w:val="Заголовок 3 Знак"/>
    <w:basedOn w:val="a0"/>
    <w:link w:val="3"/>
    <w:uiPriority w:val="9"/>
    <w:rsid w:val="00F13B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nhideWhenUsed/>
    <w:rsid w:val="00F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B6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2%D0%BE%D0%BB%D0%BE%D0%B4%D0%B0%D1%80%D1%81%D0%BA%D0%BE%D0%B5_%28%D0%9B%D0%B5%D0%BD%D0%B8%D0%BD%D0%B3%D1%80%D0%B0%D0%B4%D1%81%D0%BA%D0%B0%D1%8F_%D0%BE%D0%B1%D0%BB%D0%B0%D1%81%D1%82%D1%8C%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15</cp:revision>
  <cp:lastPrinted>2017-12-03T11:46:00Z</cp:lastPrinted>
  <dcterms:created xsi:type="dcterms:W3CDTF">2017-11-08T15:48:00Z</dcterms:created>
  <dcterms:modified xsi:type="dcterms:W3CDTF">2018-01-30T05:22:00Z</dcterms:modified>
</cp:coreProperties>
</file>