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25" w:rsidRDefault="00613025" w:rsidP="0061302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166E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МУНИЦИПАЛЬНЫЙ ЭТАП ВСЕРОССИЙСКОЙ ОЛИМПИАДЫ </w:t>
      </w:r>
    </w:p>
    <w:p w:rsidR="00613025" w:rsidRPr="0095166E" w:rsidRDefault="00613025" w:rsidP="0061302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166E">
        <w:rPr>
          <w:rFonts w:ascii="Times New Roman" w:hAnsi="Times New Roman" w:cs="Times New Roman"/>
          <w:b/>
          <w:i/>
          <w:sz w:val="24"/>
          <w:szCs w:val="24"/>
        </w:rPr>
        <w:t>ШКОЛЬНИКОВ ЛЕНИНГРАДСКОЙ ОБЛАСТИ</w:t>
      </w:r>
    </w:p>
    <w:p w:rsidR="00613025" w:rsidRPr="0095166E" w:rsidRDefault="00613025" w:rsidP="0061302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166E">
        <w:rPr>
          <w:rFonts w:ascii="Times New Roman" w:hAnsi="Times New Roman" w:cs="Times New Roman"/>
          <w:b/>
          <w:i/>
          <w:sz w:val="24"/>
          <w:szCs w:val="24"/>
        </w:rPr>
        <w:t>ПО ИСКУССТВУ (МИРОВОЙ ХУДОЖЕСТВЕННОЙ КУЛЬТУРЕ)</w:t>
      </w:r>
    </w:p>
    <w:p w:rsidR="00613025" w:rsidRPr="0095166E" w:rsidRDefault="000F7EE3" w:rsidP="0061302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2019 – 2020</w:t>
      </w:r>
      <w:r w:rsidR="00613025" w:rsidRPr="0095166E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</w:t>
      </w:r>
    </w:p>
    <w:p w:rsidR="00613025" w:rsidRDefault="00245321" w:rsidP="0061302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ОТВЕТЫ </w:t>
      </w:r>
      <w:r w:rsidR="00613025" w:rsidRPr="0095166E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 w:rsidR="00613025">
        <w:rPr>
          <w:rFonts w:ascii="Times New Roman" w:hAnsi="Times New Roman" w:cs="Times New Roman"/>
          <w:b/>
          <w:i/>
          <w:sz w:val="24"/>
          <w:szCs w:val="24"/>
        </w:rPr>
        <w:t xml:space="preserve">7-8 </w:t>
      </w:r>
      <w:r w:rsidR="00613025" w:rsidRPr="0095166E">
        <w:rPr>
          <w:rFonts w:ascii="Times New Roman" w:hAnsi="Times New Roman" w:cs="Times New Roman"/>
          <w:b/>
          <w:i/>
          <w:sz w:val="24"/>
          <w:szCs w:val="24"/>
        </w:rPr>
        <w:t>КЛАССОВ</w:t>
      </w:r>
    </w:p>
    <w:p w:rsidR="00613025" w:rsidRDefault="00613025" w:rsidP="0061302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3025" w:rsidRDefault="00613025" w:rsidP="0061302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F7EE3" w:rsidRPr="00713D9C" w:rsidRDefault="000F7EE3" w:rsidP="000F7EE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713D9C">
        <w:rPr>
          <w:rFonts w:ascii="Times New Roman" w:hAnsi="Times New Roman" w:cs="Times New Roman"/>
          <w:b/>
          <w:sz w:val="24"/>
          <w:szCs w:val="24"/>
        </w:rPr>
        <w:t>Перед Вами 6 слов, в которых буквы переставлены местами. Каждому слову соот</w:t>
      </w:r>
      <w:r>
        <w:rPr>
          <w:rFonts w:ascii="Times New Roman" w:hAnsi="Times New Roman" w:cs="Times New Roman"/>
          <w:b/>
          <w:sz w:val="24"/>
          <w:szCs w:val="24"/>
        </w:rPr>
        <w:t>ветствует одно из 6 изображений:</w:t>
      </w:r>
    </w:p>
    <w:p w:rsidR="000F7EE3" w:rsidRPr="00713D9C" w:rsidRDefault="000F7EE3" w:rsidP="000F7E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D9C">
        <w:rPr>
          <w:rFonts w:ascii="Times New Roman" w:hAnsi="Times New Roman" w:cs="Times New Roman"/>
          <w:sz w:val="24"/>
          <w:szCs w:val="24"/>
        </w:rPr>
        <w:t>Расшифруйте написанные слова. Впишите их в таблицу вместе с номером соответствующего изображения.</w:t>
      </w:r>
    </w:p>
    <w:p w:rsidR="000F7EE3" w:rsidRPr="00713D9C" w:rsidRDefault="000F7EE3" w:rsidP="000F7E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D9C">
        <w:rPr>
          <w:rFonts w:ascii="Times New Roman" w:hAnsi="Times New Roman" w:cs="Times New Roman"/>
          <w:sz w:val="24"/>
          <w:szCs w:val="24"/>
        </w:rPr>
        <w:t>Кратко поясните в таблице смысл понятия, выраженного расшифрованным словом.</w:t>
      </w:r>
    </w:p>
    <w:p w:rsidR="000F7EE3" w:rsidRPr="00713D9C" w:rsidRDefault="000F7EE3" w:rsidP="000F7E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D9C">
        <w:rPr>
          <w:rFonts w:ascii="Times New Roman" w:hAnsi="Times New Roman" w:cs="Times New Roman"/>
          <w:sz w:val="24"/>
          <w:szCs w:val="24"/>
        </w:rPr>
        <w:t>Напишите, к какой культурно-исторической эпохе относятся расшифрованные понятия.</w:t>
      </w:r>
    </w:p>
    <w:p w:rsidR="000F7EE3" w:rsidRDefault="000F7EE3" w:rsidP="000F7E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3D9C">
        <w:rPr>
          <w:rFonts w:ascii="Times New Roman" w:hAnsi="Times New Roman" w:cs="Times New Roman"/>
          <w:sz w:val="24"/>
          <w:szCs w:val="24"/>
        </w:rPr>
        <w:t>Приведите ОДИН яркий пример культурного наследия определенной Вами эпохи. Дайте его краткую характеристику. Поясните выбор.</w:t>
      </w:r>
    </w:p>
    <w:p w:rsidR="000F7EE3" w:rsidRPr="00713D9C" w:rsidRDefault="000F7EE3" w:rsidP="000F7EE3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510" w:type="dxa"/>
        <w:tblLook w:val="04A0" w:firstRow="1" w:lastRow="0" w:firstColumn="1" w:lastColumn="0" w:noHBand="0" w:noVBand="1"/>
      </w:tblPr>
      <w:tblGrid>
        <w:gridCol w:w="1560"/>
      </w:tblGrid>
      <w:tr w:rsidR="000F7EE3" w:rsidRPr="00F534C1" w:rsidTr="00B262DB">
        <w:tc>
          <w:tcPr>
            <w:tcW w:w="1560" w:type="dxa"/>
          </w:tcPr>
          <w:p w:rsidR="000F7EE3" w:rsidRPr="00F534C1" w:rsidRDefault="000F7EE3" w:rsidP="00B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C1">
              <w:rPr>
                <w:rFonts w:ascii="Times New Roman" w:hAnsi="Times New Roman" w:cs="Times New Roman"/>
                <w:sz w:val="24"/>
                <w:szCs w:val="24"/>
              </w:rPr>
              <w:t>ТУЯСТА</w:t>
            </w:r>
          </w:p>
        </w:tc>
      </w:tr>
      <w:tr w:rsidR="000F7EE3" w:rsidRPr="00F534C1" w:rsidTr="00B262DB">
        <w:tc>
          <w:tcPr>
            <w:tcW w:w="1560" w:type="dxa"/>
          </w:tcPr>
          <w:p w:rsidR="000F7EE3" w:rsidRPr="00F534C1" w:rsidRDefault="000F7EE3" w:rsidP="00B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C1">
              <w:rPr>
                <w:rFonts w:ascii="Times New Roman" w:hAnsi="Times New Roman" w:cs="Times New Roman"/>
                <w:sz w:val="24"/>
                <w:szCs w:val="24"/>
              </w:rPr>
              <w:t>РАМХ</w:t>
            </w:r>
          </w:p>
        </w:tc>
      </w:tr>
      <w:tr w:rsidR="000F7EE3" w:rsidRPr="00F534C1" w:rsidTr="00B262DB">
        <w:tc>
          <w:tcPr>
            <w:tcW w:w="1560" w:type="dxa"/>
          </w:tcPr>
          <w:p w:rsidR="000F7EE3" w:rsidRPr="00F534C1" w:rsidRDefault="000F7EE3" w:rsidP="00B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C1">
              <w:rPr>
                <w:rFonts w:ascii="Times New Roman" w:hAnsi="Times New Roman" w:cs="Times New Roman"/>
                <w:sz w:val="24"/>
                <w:szCs w:val="24"/>
              </w:rPr>
              <w:t>НАТОНЭХ</w:t>
            </w:r>
          </w:p>
        </w:tc>
      </w:tr>
      <w:tr w:rsidR="000F7EE3" w:rsidRPr="00F534C1" w:rsidTr="00B262DB">
        <w:tc>
          <w:tcPr>
            <w:tcW w:w="1560" w:type="dxa"/>
          </w:tcPr>
          <w:p w:rsidR="000F7EE3" w:rsidRPr="00F534C1" w:rsidRDefault="000F7EE3" w:rsidP="00B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C1">
              <w:rPr>
                <w:rFonts w:ascii="Times New Roman" w:hAnsi="Times New Roman" w:cs="Times New Roman"/>
                <w:sz w:val="24"/>
                <w:szCs w:val="24"/>
              </w:rPr>
              <w:t>НЕРАВЕ</w:t>
            </w:r>
          </w:p>
        </w:tc>
      </w:tr>
      <w:tr w:rsidR="000F7EE3" w:rsidRPr="00F534C1" w:rsidTr="00B262DB">
        <w:tc>
          <w:tcPr>
            <w:tcW w:w="1560" w:type="dxa"/>
          </w:tcPr>
          <w:p w:rsidR="000F7EE3" w:rsidRPr="00F534C1" w:rsidRDefault="000F7EE3" w:rsidP="00B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C1">
              <w:rPr>
                <w:rFonts w:ascii="Times New Roman" w:hAnsi="Times New Roman" w:cs="Times New Roman"/>
                <w:sz w:val="24"/>
                <w:szCs w:val="24"/>
              </w:rPr>
              <w:t>РИСЛАБ</w:t>
            </w:r>
          </w:p>
        </w:tc>
      </w:tr>
      <w:tr w:rsidR="000F7EE3" w:rsidRPr="00F534C1" w:rsidTr="00B262DB">
        <w:tc>
          <w:tcPr>
            <w:tcW w:w="1560" w:type="dxa"/>
          </w:tcPr>
          <w:p w:rsidR="000F7EE3" w:rsidRPr="00F534C1" w:rsidRDefault="000F7EE3" w:rsidP="00B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РУМФО</w:t>
            </w:r>
          </w:p>
        </w:tc>
      </w:tr>
    </w:tbl>
    <w:p w:rsidR="000F7EE3" w:rsidRDefault="000F7EE3" w:rsidP="000F7EE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843"/>
        <w:gridCol w:w="1701"/>
        <w:gridCol w:w="1701"/>
        <w:gridCol w:w="1666"/>
      </w:tblGrid>
      <w:tr w:rsidR="000F7EE3" w:rsidTr="00B262DB">
        <w:tc>
          <w:tcPr>
            <w:tcW w:w="1384" w:type="dxa"/>
          </w:tcPr>
          <w:p w:rsidR="000F7EE3" w:rsidRDefault="000F7EE3" w:rsidP="00B26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42EEE2" wp14:editId="00D353DC">
                  <wp:extent cx="730800" cy="1828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F7EE3" w:rsidRDefault="000F7EE3" w:rsidP="00B26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44C6DC" wp14:editId="578DB8A5">
                  <wp:extent cx="1005514" cy="792051"/>
                  <wp:effectExtent l="0" t="0" r="4445" b="8255"/>
                  <wp:docPr id="8" name="Рисунок 8" descr="http://cdn4.vtourist.com/4/1245270-The_Temple_of_Athena_Nike_Athe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4.vtourist.com/4/1245270-The_Temple_of_Athena_Nike_Athe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19" cy="7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0F7EE3" w:rsidRDefault="000F7EE3" w:rsidP="00B26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31665A" wp14:editId="19304451">
                  <wp:extent cx="1101600" cy="1134000"/>
                  <wp:effectExtent l="0" t="0" r="3810" b="9525"/>
                  <wp:docPr id="9" name="Рисунок 9" descr="http://www.religion.in.ua/uploads/posts/2010-03/1268640708_41522847_ehnaton1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ligion.in.ua/uploads/posts/2010-03/1268640708_41522847_ehnaton1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600" cy="113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F7EE3" w:rsidRDefault="000F7EE3" w:rsidP="00B26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010312" wp14:editId="00DF9419">
                  <wp:extent cx="946800" cy="1162800"/>
                  <wp:effectExtent l="0" t="0" r="5715" b="0"/>
                  <wp:docPr id="10" name="Рисунок 10" descr="http://img.happy-giraffe.ru/thumbs/680x/220231/f205be4c533e35a88af706bb5e337d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happy-giraffe.ru/thumbs/680x/220231/f205be4c533e35a88af706bb5e337d3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800" cy="116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F7EE3" w:rsidRDefault="000F7EE3" w:rsidP="00B26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412C4C" wp14:editId="0B4D0F58">
                  <wp:extent cx="957600" cy="1166400"/>
                  <wp:effectExtent l="0" t="0" r="0" b="0"/>
                  <wp:docPr id="11" name="Рисунок 11" descr="https://upload.wikimedia.org/wikipedia/commons/thumb/3/39/Labrys-symbol.svg/200px-Labrys-symbo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3/39/Labrys-symbol.svg/200px-Labrys-symbo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600" cy="11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</w:tcPr>
          <w:p w:rsidR="000F7EE3" w:rsidRDefault="000F7EE3" w:rsidP="00B26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5256A2" wp14:editId="3FD254C3">
                  <wp:extent cx="939600" cy="666000"/>
                  <wp:effectExtent l="0" t="0" r="0" b="1270"/>
                  <wp:docPr id="12" name="Рисунок 12" descr="&amp;Fcy;&amp;ocy;&amp;rcy;&amp;ucy;&amp;mcy; &amp;Rcy;&amp;ocy;&amp;mcy;&amp;acy;&amp;ncy;&amp;ucy;&amp;mcy; &amp;vcy; &amp;Rcy;&amp;icy;&amp;mcy;&amp;iecy;. 6 &amp;vcy;. &amp;dcy;&amp;ocy; &amp;ncy;. &amp;ecy;. &amp;Rcy;&amp;iecy;&amp;kcy;&amp;ocy;&amp;ncy;&amp;scy;&amp;tcy;&amp;rcy;&amp;ucy;&amp;kcy;&amp;tscy;&amp;i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Fcy;&amp;ocy;&amp;rcy;&amp;ucy;&amp;mcy; &amp;Rcy;&amp;ocy;&amp;mcy;&amp;acy;&amp;ncy;&amp;ucy;&amp;mcy; &amp;vcy; &amp;Rcy;&amp;icy;&amp;mcy;&amp;iecy;. 6 &amp;vcy;. &amp;dcy;&amp;ocy; &amp;ncy;. &amp;ecy;. &amp;Rcy;&amp;iecy;&amp;kcy;&amp;ocy;&amp;ncy;&amp;scy;&amp;tcy;&amp;rcy;&amp;ucy;&amp;kcy;&amp;tscy;&amp;i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600" cy="6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7EE3" w:rsidTr="00B262DB">
        <w:tc>
          <w:tcPr>
            <w:tcW w:w="1384" w:type="dxa"/>
          </w:tcPr>
          <w:p w:rsidR="000F7EE3" w:rsidRDefault="000F7EE3" w:rsidP="00B26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0F7EE3" w:rsidRDefault="000F7EE3" w:rsidP="00B26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0F7EE3" w:rsidRDefault="000F7EE3" w:rsidP="00B26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0F7EE3" w:rsidRDefault="000F7EE3" w:rsidP="00B26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0F7EE3" w:rsidRDefault="000F7EE3" w:rsidP="00B26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6" w:type="dxa"/>
          </w:tcPr>
          <w:p w:rsidR="000F7EE3" w:rsidRDefault="000F7EE3" w:rsidP="00B26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:rsidR="000F7EE3" w:rsidRDefault="000F7EE3" w:rsidP="000F7EE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0F7EE3" w:rsidTr="00B262DB">
        <w:tc>
          <w:tcPr>
            <w:tcW w:w="3510" w:type="dxa"/>
          </w:tcPr>
          <w:p w:rsidR="000F7EE3" w:rsidRPr="005A060D" w:rsidRDefault="000F7EE3" w:rsidP="00B26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60D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Расшифрованное слово и номер соответствующего</w:t>
            </w:r>
            <w:r w:rsidRPr="005A060D">
              <w:rPr>
                <w:b/>
              </w:rPr>
              <w:t xml:space="preserve"> </w:t>
            </w:r>
            <w:r w:rsidRPr="005A060D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изображения. Страна</w:t>
            </w:r>
          </w:p>
        </w:tc>
        <w:tc>
          <w:tcPr>
            <w:tcW w:w="6344" w:type="dxa"/>
          </w:tcPr>
          <w:p w:rsidR="000F7EE3" w:rsidRPr="005A060D" w:rsidRDefault="000F7EE3" w:rsidP="00B26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60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понятия</w:t>
            </w:r>
          </w:p>
        </w:tc>
      </w:tr>
      <w:tr w:rsidR="000F7EE3" w:rsidTr="00B262DB">
        <w:tc>
          <w:tcPr>
            <w:tcW w:w="3510" w:type="dxa"/>
          </w:tcPr>
          <w:p w:rsidR="000F7EE3" w:rsidRPr="004B6F09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СТАТУЯ</w:t>
            </w:r>
          </w:p>
        </w:tc>
        <w:tc>
          <w:tcPr>
            <w:tcW w:w="6344" w:type="dxa"/>
          </w:tcPr>
          <w:p w:rsidR="000F7EE3" w:rsidRPr="004B6F09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0F7EE3">
              <w:rPr>
                <w:rFonts w:ascii="Times New Roman" w:hAnsi="Times New Roman" w:cs="Times New Roman"/>
                <w:sz w:val="24"/>
                <w:szCs w:val="24"/>
              </w:rPr>
              <w:t>кульптурное (обычно в полный рост или более) изображение человека, животного, реже — фантастического существа.</w:t>
            </w:r>
          </w:p>
        </w:tc>
      </w:tr>
      <w:tr w:rsidR="000F7EE3" w:rsidTr="00B262DB">
        <w:tc>
          <w:tcPr>
            <w:tcW w:w="3510" w:type="dxa"/>
          </w:tcPr>
          <w:p w:rsidR="000F7EE3" w:rsidRPr="004B6F09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ХРАМ</w:t>
            </w:r>
          </w:p>
        </w:tc>
        <w:tc>
          <w:tcPr>
            <w:tcW w:w="6344" w:type="dxa"/>
          </w:tcPr>
          <w:p w:rsidR="000F7EE3" w:rsidRDefault="000F7EE3" w:rsidP="000F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F7EE3">
              <w:rPr>
                <w:rFonts w:ascii="Times New Roman" w:hAnsi="Times New Roman" w:cs="Times New Roman"/>
                <w:sz w:val="24"/>
                <w:szCs w:val="24"/>
              </w:rPr>
              <w:t>культовое сооружение, предназначенное для совершения богослужений и религиозных обрядов.</w:t>
            </w:r>
          </w:p>
        </w:tc>
      </w:tr>
      <w:tr w:rsidR="000F7EE3" w:rsidTr="00B262DB">
        <w:tc>
          <w:tcPr>
            <w:tcW w:w="3510" w:type="dxa"/>
          </w:tcPr>
          <w:p w:rsidR="000F7EE3" w:rsidRPr="004B6F09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ЭХНАТОН</w:t>
            </w:r>
          </w:p>
        </w:tc>
        <w:tc>
          <w:tcPr>
            <w:tcW w:w="6344" w:type="dxa"/>
          </w:tcPr>
          <w:p w:rsidR="000F7EE3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ф</w:t>
            </w:r>
            <w:r w:rsidRPr="000F7EE3">
              <w:rPr>
                <w:rFonts w:ascii="Times New Roman" w:hAnsi="Times New Roman" w:cs="Times New Roman"/>
                <w:sz w:val="24"/>
                <w:szCs w:val="24"/>
              </w:rPr>
              <w:t>араон Древнего Египта, правивший приблизительно в 1353 - 1336 годах до н. э., из XVIII династии, знаменитый религиозный реформатор, во время правления которого произошли значительные изменения в египетской жизни - в политике и в религии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7EE3" w:rsidRPr="004B6F09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E3" w:rsidTr="00B262DB">
        <w:tc>
          <w:tcPr>
            <w:tcW w:w="3510" w:type="dxa"/>
          </w:tcPr>
          <w:p w:rsidR="000F7EE3" w:rsidRPr="004B6F09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ВЕНЕРА</w:t>
            </w:r>
          </w:p>
        </w:tc>
        <w:tc>
          <w:tcPr>
            <w:tcW w:w="6344" w:type="dxa"/>
          </w:tcPr>
          <w:p w:rsidR="000F7EE3" w:rsidRPr="004B6F09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F7EE3">
              <w:rPr>
                <w:rFonts w:ascii="Times New Roman" w:hAnsi="Times New Roman" w:cs="Times New Roman"/>
                <w:sz w:val="24"/>
                <w:szCs w:val="24"/>
              </w:rPr>
              <w:t>Венера Милосская, известная также как Афродита Милосская, – древнегреческая статуя, которая считается одним из самых известных творений древнегреческой культуры. Создана между 130 и 100 гг. до н. э.</w:t>
            </w:r>
          </w:p>
        </w:tc>
      </w:tr>
      <w:tr w:rsidR="000F7EE3" w:rsidTr="00B262DB">
        <w:tc>
          <w:tcPr>
            <w:tcW w:w="3510" w:type="dxa"/>
          </w:tcPr>
          <w:p w:rsidR="000F7EE3" w:rsidRPr="004B6F09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ЛАБРИС</w:t>
            </w:r>
          </w:p>
        </w:tc>
        <w:tc>
          <w:tcPr>
            <w:tcW w:w="6344" w:type="dxa"/>
          </w:tcPr>
          <w:p w:rsidR="000F7EE3" w:rsidRPr="004B6F09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EE3">
              <w:rPr>
                <w:rFonts w:ascii="Times New Roman" w:hAnsi="Times New Roman" w:cs="Times New Roman"/>
                <w:sz w:val="24"/>
                <w:szCs w:val="24"/>
              </w:rPr>
              <w:t>– это древнегреческий тип двустороннего (с двумя лезвиями) боевого топора, колюще-рубящий вид холодного оружия, которое также служило для проведения церемоний.</w:t>
            </w:r>
          </w:p>
        </w:tc>
      </w:tr>
      <w:tr w:rsidR="000F7EE3" w:rsidTr="00B262DB">
        <w:tc>
          <w:tcPr>
            <w:tcW w:w="3510" w:type="dxa"/>
          </w:tcPr>
          <w:p w:rsidR="000F7EE3" w:rsidRPr="004B6F09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ФОРУМ</w:t>
            </w:r>
          </w:p>
        </w:tc>
        <w:tc>
          <w:tcPr>
            <w:tcW w:w="6344" w:type="dxa"/>
          </w:tcPr>
          <w:p w:rsidR="000F7EE3" w:rsidRPr="004B6F09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– </w:t>
            </w:r>
            <w:r w:rsidRPr="000F7EE3">
              <w:rPr>
                <w:rFonts w:ascii="Times New Roman" w:hAnsi="Times New Roman" w:cs="Times New Roman"/>
                <w:sz w:val="24"/>
                <w:szCs w:val="24"/>
              </w:rPr>
              <w:t>типология общественного пространства в древнеримском градостроительстве; центральная городская площадь, где проходила городская жизнь, заключались сделки, велись переговоры. Римский форум.</w:t>
            </w:r>
          </w:p>
        </w:tc>
      </w:tr>
    </w:tbl>
    <w:p w:rsidR="000F7EE3" w:rsidRDefault="000F7EE3" w:rsidP="000F7EE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0F7EE3" w:rsidTr="00B262DB">
        <w:tc>
          <w:tcPr>
            <w:tcW w:w="3510" w:type="dxa"/>
          </w:tcPr>
          <w:p w:rsidR="000F7EE3" w:rsidRDefault="000F7EE3" w:rsidP="00B262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Культурно-историческая эпоха </w:t>
            </w:r>
          </w:p>
        </w:tc>
        <w:tc>
          <w:tcPr>
            <w:tcW w:w="6344" w:type="dxa"/>
          </w:tcPr>
          <w:p w:rsidR="000F7EE3" w:rsidRDefault="0061604E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мир: Египет, Греция, Рим.</w:t>
            </w:r>
          </w:p>
        </w:tc>
      </w:tr>
      <w:tr w:rsidR="000F7EE3" w:rsidTr="00B262DB">
        <w:tc>
          <w:tcPr>
            <w:tcW w:w="3510" w:type="dxa"/>
          </w:tcPr>
          <w:p w:rsidR="000F7EE3" w:rsidRDefault="000F7EE3" w:rsidP="00B262D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Пример культурного наследия </w:t>
            </w:r>
          </w:p>
        </w:tc>
        <w:tc>
          <w:tcPr>
            <w:tcW w:w="6344" w:type="dxa"/>
          </w:tcPr>
          <w:p w:rsidR="000F7EE3" w:rsidRDefault="0061604E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Помпеи - древнеримский город недалеко от Неаполя, погребённый под слоем вулканического пепла в результате извержения Везувия 24 августа 79 года. Сейчас — музей под открытым небом.</w:t>
            </w:r>
          </w:p>
        </w:tc>
      </w:tr>
    </w:tbl>
    <w:p w:rsidR="000F7EE3" w:rsidRDefault="000F7EE3" w:rsidP="000F7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61604E" w:rsidRDefault="0061604E" w:rsidP="0061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214FA3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Анализ ответа. Оценка</w:t>
      </w:r>
    </w:p>
    <w:p w:rsidR="0061604E" w:rsidRPr="00214FA3" w:rsidRDefault="0061604E" w:rsidP="00616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61604E" w:rsidRDefault="0061604E" w:rsidP="0061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4F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 Участник расшифровывает 6 слов-понятий. По 2 балла за каждую расшифровку. </w:t>
      </w:r>
    </w:p>
    <w:p w:rsidR="0061604E" w:rsidRPr="0061604E" w:rsidRDefault="0061604E" w:rsidP="0061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1604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12 баллов.</w:t>
      </w:r>
    </w:p>
    <w:p w:rsidR="0061604E" w:rsidRPr="0061604E" w:rsidRDefault="0061604E" w:rsidP="0061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14F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 Участник верно соотносит 6 расшифрованных понятий с изображениями. По 2 балла за каждое верное соотнесение. </w:t>
      </w:r>
      <w:r w:rsidRPr="0061604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12 баллов.</w:t>
      </w:r>
    </w:p>
    <w:p w:rsidR="0061604E" w:rsidRPr="00214FA3" w:rsidRDefault="0061604E" w:rsidP="0061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4F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 Участник дает 6 определений расшифрованным понятиям. По 2 балла за каждое определение. </w:t>
      </w:r>
      <w:r w:rsidRPr="0061604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12 баллов.</w:t>
      </w:r>
    </w:p>
    <w:p w:rsidR="0061604E" w:rsidRPr="0061604E" w:rsidRDefault="0061604E" w:rsidP="0061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14F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 Участник верно определяет культурно-историческую эпоху. </w:t>
      </w:r>
      <w:r w:rsidRPr="0061604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 балла.</w:t>
      </w:r>
    </w:p>
    <w:p w:rsidR="0061604E" w:rsidRPr="00214FA3" w:rsidRDefault="0061604E" w:rsidP="0061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4F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 Участник приводит пример культурного наследия определенной им эпохи. 2 балла. </w:t>
      </w:r>
    </w:p>
    <w:p w:rsidR="0061604E" w:rsidRPr="0061604E" w:rsidRDefault="0061604E" w:rsidP="0061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14F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Дает его характеристику, указывая функцию, 2 балла, местоположение, 2 балла; приводит название современного поселения. 2 балла. </w:t>
      </w:r>
      <w:r w:rsidRPr="0061604E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8  баллов.</w:t>
      </w:r>
    </w:p>
    <w:p w:rsidR="0061604E" w:rsidRPr="00214FA3" w:rsidRDefault="0061604E" w:rsidP="0061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214FA3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Оценка: 46 баллов.</w:t>
      </w:r>
    </w:p>
    <w:p w:rsidR="0061604E" w:rsidRDefault="0061604E" w:rsidP="000F7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EE3" w:rsidRPr="00713D9C" w:rsidRDefault="000F7EE3" w:rsidP="000F7E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FE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13D9C">
        <w:rPr>
          <w:rFonts w:ascii="Times New Roman" w:hAnsi="Times New Roman" w:cs="Times New Roman"/>
          <w:b/>
          <w:sz w:val="24"/>
          <w:szCs w:val="24"/>
        </w:rPr>
        <w:t>Прочитайте текст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F7EE3" w:rsidRPr="00713D9C" w:rsidRDefault="000F7EE3" w:rsidP="000F7E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1. Определите произведение, о котором говорится в тексте. Напишите его название.</w:t>
      </w:r>
    </w:p>
    <w:p w:rsidR="000F7EE3" w:rsidRPr="00713D9C" w:rsidRDefault="000F7EE3" w:rsidP="000F7EE3">
      <w:pPr>
        <w:pStyle w:val="a6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2. Напишите имя автора произведения.</w:t>
      </w:r>
    </w:p>
    <w:p w:rsidR="000F7EE3" w:rsidRPr="00713D9C" w:rsidRDefault="000F7EE3" w:rsidP="000F7EE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Назовите художественные</w:t>
      </w:r>
      <w:r w:rsidRPr="00713D9C">
        <w:rPr>
          <w:rFonts w:ascii="Times New Roman" w:hAnsi="Times New Roman" w:cs="Times New Roman"/>
          <w:sz w:val="24"/>
          <w:szCs w:val="24"/>
        </w:rPr>
        <w:t xml:space="preserve"> средства живописи и поэзии для передачи эмоциональной атмосферы произведения.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Мне будет вечно дорог день,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Когда вступил я, Пропилеи,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Под вашу мраморную сень,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Что пены волн морских белее,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Когда, священный …………..,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Я увидал в лазури чистой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Впервые мрамор золотистый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Твоих божественных колонн,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Твой камень, солнцем весь облитый,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Прозрачный, теплый и живой,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Как тело юной Афродиты,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lastRenderedPageBreak/>
        <w:t>Рожденной пеною морской.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Здесь было все душе родное,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И Саламин, и Геликон,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И это море голубое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Меж белых, девственных колонн.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С тех пор душе моей святыня,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О, скудной Аттики земля,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Твоя печальная пустыня,</w:t>
      </w:r>
    </w:p>
    <w:p w:rsidR="000F7EE3" w:rsidRPr="00713D9C" w:rsidRDefault="000F7EE3" w:rsidP="000F7EE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Твои сожженные поля!</w:t>
      </w:r>
    </w:p>
    <w:p w:rsidR="000F7EE3" w:rsidRPr="00713D9C" w:rsidRDefault="000F7EE3" w:rsidP="000F7EE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713D9C">
        <w:rPr>
          <w:rFonts w:ascii="Times New Roman" w:hAnsi="Times New Roman" w:cs="Times New Roman"/>
          <w:sz w:val="24"/>
          <w:szCs w:val="24"/>
        </w:rPr>
        <w:t>Д.С. Мережковский.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87"/>
      </w:tblGrid>
      <w:tr w:rsidR="000F7EE3" w:rsidTr="00B262DB">
        <w:tc>
          <w:tcPr>
            <w:tcW w:w="9606" w:type="dxa"/>
            <w:gridSpan w:val="2"/>
          </w:tcPr>
          <w:p w:rsidR="000F7EE3" w:rsidRDefault="000F7EE3" w:rsidP="00B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4">
              <w:rPr>
                <w:rFonts w:ascii="Times New Roman" w:hAnsi="Times New Roman" w:cs="Times New Roman"/>
                <w:sz w:val="24"/>
                <w:szCs w:val="24"/>
              </w:rPr>
              <w:t>Автор и название произведения:</w:t>
            </w:r>
          </w:p>
        </w:tc>
      </w:tr>
      <w:tr w:rsidR="000F7EE3" w:rsidTr="00B262DB">
        <w:tc>
          <w:tcPr>
            <w:tcW w:w="9606" w:type="dxa"/>
            <w:gridSpan w:val="2"/>
          </w:tcPr>
          <w:p w:rsidR="000F7EE3" w:rsidRDefault="003C314F" w:rsidP="003C3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Парфенон. Архитекторы – Фидий, Иктин и Калликрат.</w:t>
            </w:r>
          </w:p>
        </w:tc>
      </w:tr>
      <w:tr w:rsidR="000F7EE3" w:rsidTr="00B262DB">
        <w:tc>
          <w:tcPr>
            <w:tcW w:w="4219" w:type="dxa"/>
          </w:tcPr>
          <w:p w:rsidR="000F7EE3" w:rsidRDefault="000F7EE3" w:rsidP="00B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архитектуры</w:t>
            </w:r>
          </w:p>
        </w:tc>
        <w:tc>
          <w:tcPr>
            <w:tcW w:w="5387" w:type="dxa"/>
          </w:tcPr>
          <w:p w:rsidR="000F7EE3" w:rsidRDefault="000F7EE3" w:rsidP="00B26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14">
              <w:rPr>
                <w:rFonts w:ascii="Times New Roman" w:hAnsi="Times New Roman" w:cs="Times New Roman"/>
                <w:sz w:val="24"/>
                <w:szCs w:val="24"/>
              </w:rPr>
              <w:t>Средства поэзии</w:t>
            </w:r>
          </w:p>
        </w:tc>
      </w:tr>
      <w:tr w:rsidR="000F7EE3" w:rsidTr="00B262DB">
        <w:tc>
          <w:tcPr>
            <w:tcW w:w="4219" w:type="dxa"/>
          </w:tcPr>
          <w:p w:rsidR="000F7EE3" w:rsidRPr="00C95114" w:rsidRDefault="003C314F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4F">
              <w:rPr>
                <w:rFonts w:ascii="Times New Roman" w:hAnsi="Times New Roman" w:cs="Times New Roman"/>
                <w:sz w:val="24"/>
                <w:szCs w:val="24"/>
              </w:rPr>
              <w:t>Впечатление безупречной красоты Парфенона возникает благодаря ясному чувству меры и гармонии, которые проявляются во всем облике храма. Все линии представляются глазу идеально правильными. На самом деле Парфенон построен с учетом особенностей человеческого зрения. Прямая линия стилобата, на котором возвышается здание, так же как и линия архитрава, в действительности изогнута в силу того, что идеальная прямая линия издали нам показалась бы слегка вогнутой.</w:t>
            </w:r>
          </w:p>
        </w:tc>
        <w:tc>
          <w:tcPr>
            <w:tcW w:w="5387" w:type="dxa"/>
          </w:tcPr>
          <w:p w:rsidR="003C314F" w:rsidRPr="00713D9C" w:rsidRDefault="003C314F" w:rsidP="003C31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314F">
              <w:rPr>
                <w:rFonts w:ascii="Times New Roman" w:hAnsi="Times New Roman" w:cs="Times New Roman"/>
                <w:i/>
                <w:sz w:val="24"/>
                <w:szCs w:val="24"/>
              </w:rPr>
              <w:t>Под вашу мраморную сень,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свидетельство того, что Акрополь построен из мрамора.</w:t>
            </w:r>
          </w:p>
          <w:p w:rsidR="003C314F" w:rsidRPr="003C314F" w:rsidRDefault="003C314F" w:rsidP="003C314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14F">
              <w:rPr>
                <w:rFonts w:ascii="Times New Roman" w:hAnsi="Times New Roman" w:cs="Times New Roman"/>
                <w:i/>
                <w:sz w:val="24"/>
                <w:szCs w:val="24"/>
              </w:rPr>
              <w:t>Когда, священный Парфенон,</w:t>
            </w:r>
          </w:p>
          <w:p w:rsidR="003C314F" w:rsidRPr="003C314F" w:rsidRDefault="003C314F" w:rsidP="003C314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14F">
              <w:rPr>
                <w:rFonts w:ascii="Times New Roman" w:hAnsi="Times New Roman" w:cs="Times New Roman"/>
                <w:i/>
                <w:sz w:val="24"/>
                <w:szCs w:val="24"/>
              </w:rPr>
              <w:t>Я увидал в лазури чистой</w:t>
            </w:r>
          </w:p>
          <w:p w:rsidR="003C314F" w:rsidRPr="003C314F" w:rsidRDefault="003C314F" w:rsidP="003C314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14F">
              <w:rPr>
                <w:rFonts w:ascii="Times New Roman" w:hAnsi="Times New Roman" w:cs="Times New Roman"/>
                <w:i/>
                <w:sz w:val="24"/>
                <w:szCs w:val="24"/>
              </w:rPr>
              <w:t>Впервые мрамор золотистый</w:t>
            </w:r>
          </w:p>
          <w:p w:rsidR="003C314F" w:rsidRPr="00713D9C" w:rsidRDefault="003C314F" w:rsidP="003C31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C314F">
              <w:rPr>
                <w:rFonts w:ascii="Times New Roman" w:hAnsi="Times New Roman" w:cs="Times New Roman"/>
                <w:i/>
                <w:sz w:val="24"/>
                <w:szCs w:val="24"/>
              </w:rPr>
              <w:t>Твоих божественных колонн</w:t>
            </w:r>
            <w:r w:rsidRPr="00713D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подчеркнута особенность мрамора Парфенона, который в полдень имеет золотистый цвет.</w:t>
            </w:r>
          </w:p>
          <w:p w:rsidR="000D0108" w:rsidRDefault="003C314F" w:rsidP="003C314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108">
              <w:rPr>
                <w:rFonts w:ascii="Times New Roman" w:hAnsi="Times New Roman" w:cs="Times New Roman"/>
                <w:i/>
                <w:sz w:val="24"/>
                <w:szCs w:val="24"/>
              </w:rPr>
              <w:t>Прозрачный, теплый и живой,</w:t>
            </w:r>
          </w:p>
          <w:p w:rsidR="000D0108" w:rsidRPr="000D0108" w:rsidRDefault="000D0108" w:rsidP="000D0108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108">
              <w:rPr>
                <w:rFonts w:ascii="Times New Roman" w:hAnsi="Times New Roman" w:cs="Times New Roman"/>
                <w:i/>
                <w:sz w:val="24"/>
                <w:szCs w:val="24"/>
              </w:rPr>
              <w:t>Как тело юной Афродиты,</w:t>
            </w:r>
          </w:p>
          <w:p w:rsidR="003C314F" w:rsidRPr="000D0108" w:rsidRDefault="000D0108" w:rsidP="003C314F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0108">
              <w:rPr>
                <w:rFonts w:ascii="Times New Roman" w:hAnsi="Times New Roman" w:cs="Times New Roman"/>
                <w:i/>
                <w:sz w:val="24"/>
                <w:szCs w:val="24"/>
              </w:rPr>
              <w:t>Рожденной пеною морской.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Парфенона с одушевленным существом, которое прекрасно как сама Афродита.</w:t>
            </w:r>
          </w:p>
          <w:p w:rsidR="000F7EE3" w:rsidRPr="00C95114" w:rsidRDefault="000F7EE3" w:rsidP="000D010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EE3" w:rsidRPr="00713D9C" w:rsidRDefault="000F7EE3" w:rsidP="000F7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82953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 </w:t>
      </w:r>
    </w:p>
    <w:p w:rsidR="0061604E" w:rsidRPr="00214FA3" w:rsidRDefault="0061604E" w:rsidP="006160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214FA3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Анализ ответа. Оценка.</w:t>
      </w:r>
    </w:p>
    <w:p w:rsidR="0061604E" w:rsidRPr="00214FA3" w:rsidRDefault="0061604E" w:rsidP="00616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61604E" w:rsidRPr="00214FA3" w:rsidRDefault="0061604E" w:rsidP="006160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4F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 Участник определяет название и автора произведения искусства. По 2 балла за каждое</w:t>
      </w:r>
    </w:p>
    <w:p w:rsidR="0061604E" w:rsidRPr="003C314F" w:rsidRDefault="003C314F" w:rsidP="006160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определение. </w:t>
      </w:r>
      <w:r w:rsidRPr="003C314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8 баллов</w:t>
      </w:r>
      <w:r w:rsidR="0061604E" w:rsidRPr="003C314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</w:t>
      </w:r>
    </w:p>
    <w:p w:rsidR="0061604E" w:rsidRPr="003C314F" w:rsidRDefault="0061604E" w:rsidP="006160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14F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 Участник называет 6 </w:t>
      </w:r>
      <w:r w:rsidR="003C314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эмоциональных доминат, сопутствующих сооружению </w:t>
      </w:r>
      <w:r w:rsidRPr="00214F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По 2</w:t>
      </w:r>
      <w:r w:rsidR="003C314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214F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балла за каждое называние. </w:t>
      </w:r>
      <w:r w:rsidRPr="003C314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12 баллов.</w:t>
      </w:r>
    </w:p>
    <w:p w:rsidR="0061604E" w:rsidRPr="00214FA3" w:rsidRDefault="0061604E" w:rsidP="006160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4F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 Участник, анализируя жив</w:t>
      </w:r>
      <w:r w:rsidR="000D010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описное произведение, отмечает 3</w:t>
      </w:r>
      <w:r w:rsidRPr="00214F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значимые детали. По 2</w:t>
      </w:r>
    </w:p>
    <w:p w:rsidR="0061604E" w:rsidRPr="003C314F" w:rsidRDefault="0061604E" w:rsidP="006160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14F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балла за каждое называние. </w:t>
      </w:r>
      <w:r w:rsidR="000D0108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6</w:t>
      </w:r>
      <w:r w:rsidRPr="003C314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баллов.</w:t>
      </w:r>
    </w:p>
    <w:p w:rsidR="0061604E" w:rsidRPr="00214FA3" w:rsidRDefault="000D0108" w:rsidP="006160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Оценка: 26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баллов</w:t>
      </w:r>
    </w:p>
    <w:p w:rsidR="000F7EE3" w:rsidRPr="0061604E" w:rsidRDefault="000F7EE3" w:rsidP="000F7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EE3" w:rsidRPr="00993779" w:rsidRDefault="000F7EE3" w:rsidP="000F7E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EFE"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779">
        <w:rPr>
          <w:rFonts w:ascii="Times New Roman" w:hAnsi="Times New Roman" w:cs="Times New Roman"/>
          <w:b/>
          <w:sz w:val="24"/>
          <w:szCs w:val="24"/>
        </w:rPr>
        <w:t>Определите художественное полотно по фрагменту.</w:t>
      </w:r>
    </w:p>
    <w:p w:rsidR="000F7EE3" w:rsidRPr="00993779" w:rsidRDefault="000F7EE3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>1. Напишите, что на нем изображено.</w:t>
      </w:r>
    </w:p>
    <w:p w:rsidR="000F7EE3" w:rsidRPr="00993779" w:rsidRDefault="000F7EE3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>2. Какую часть в композиции занимает представленный фрагмент?</w:t>
      </w:r>
    </w:p>
    <w:p w:rsidR="000F7EE3" w:rsidRPr="00993779" w:rsidRDefault="000F7EE3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>3. Опишите общую композицию работы и укажите количество изображенных на ней фигур.</w:t>
      </w:r>
    </w:p>
    <w:p w:rsidR="000F7EE3" w:rsidRPr="00993779" w:rsidRDefault="000F7EE3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>4. Назовите значимые запоминающиеся детали их место в композиции и функции.</w:t>
      </w:r>
    </w:p>
    <w:p w:rsidR="000F7EE3" w:rsidRPr="00993779" w:rsidRDefault="000F7EE3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>5. Назовите произведения живописного искусства этого же жанра.</w:t>
      </w:r>
    </w:p>
    <w:p w:rsidR="000F7EE3" w:rsidRDefault="000F7EE3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779">
        <w:rPr>
          <w:rFonts w:ascii="Times New Roman" w:hAnsi="Times New Roman" w:cs="Times New Roman"/>
          <w:sz w:val="24"/>
          <w:szCs w:val="24"/>
        </w:rPr>
        <w:t>6. Укажите известные работы этого же художника.</w:t>
      </w:r>
    </w:p>
    <w:p w:rsidR="000F7EE3" w:rsidRDefault="000F7EE3" w:rsidP="000F7EE3">
      <w:pPr>
        <w:ind w:firstLine="709"/>
        <w:jc w:val="both"/>
        <w:rPr>
          <w:noProof/>
          <w:lang w:eastAsia="ru-RU"/>
        </w:rPr>
      </w:pPr>
    </w:p>
    <w:p w:rsidR="000F7EE3" w:rsidRPr="00993779" w:rsidRDefault="000F7EE3" w:rsidP="000F7E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30A9F1D" wp14:editId="4986C44C">
            <wp:extent cx="2257200" cy="2124000"/>
            <wp:effectExtent l="0" t="0" r="0" b="0"/>
            <wp:docPr id="2" name="Рисунок 2" descr="&amp;KHcy;&amp;ucy;&amp;dcy;&amp;ocy;&amp;zhcy;&amp;ncy;&amp;icy;&amp;kcy; &amp;Pcy;&amp;acy;&amp;vcy;&amp;iecy;&amp;lcy; &amp;Acy;&amp;ncy;&amp;dcy;&amp;rcy;&amp;iecy;&amp;iecy;&amp;vcy;&amp;icy;&amp;chcy; &amp;Fcy;&amp;iecy;&amp;dcy;&amp;ocy;&amp;tcy;&amp;ocy;&amp;vcy; &amp;kcy;&amp;acy;&amp;rcy;&amp;tcy;&amp;icy;&amp;n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Hcy;&amp;ucy;&amp;dcy;&amp;ocy;&amp;zhcy;&amp;ncy;&amp;icy;&amp;kcy; &amp;Pcy;&amp;acy;&amp;vcy;&amp;iecy;&amp;lcy; &amp;Acy;&amp;ncy;&amp;dcy;&amp;rcy;&amp;iecy;&amp;iecy;&amp;vcy;&amp;icy;&amp;chcy; &amp;Fcy;&amp;iecy;&amp;dcy;&amp;ocy;&amp;tcy;&amp;ocy;&amp;vcy; &amp;kcy;&amp;acy;&amp;rcy;&amp;tcy;&amp;icy;&amp;ncy;&amp;ycy;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58" t="27401" r="34842" b="23552"/>
                    <a:stretch/>
                  </pic:blipFill>
                  <pic:spPr bwMode="auto">
                    <a:xfrm>
                      <a:off x="0" y="0"/>
                      <a:ext cx="2257200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37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0108" w:rsidRPr="00214FA3" w:rsidRDefault="000D0108" w:rsidP="000D010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FA3">
        <w:rPr>
          <w:rFonts w:ascii="Times New Roman" w:hAnsi="Times New Roman" w:cs="Times New Roman"/>
          <w:b/>
          <w:sz w:val="24"/>
          <w:szCs w:val="24"/>
        </w:rPr>
        <w:t>Предполагаемый вариант ответа</w:t>
      </w:r>
    </w:p>
    <w:p w:rsidR="000D0108" w:rsidRDefault="000D0108" w:rsidP="000D01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 xml:space="preserve">1. Картина  </w:t>
      </w:r>
      <w:r w:rsidRPr="000D0108">
        <w:rPr>
          <w:rFonts w:ascii="Times New Roman" w:hAnsi="Times New Roman" w:cs="Times New Roman"/>
          <w:sz w:val="24"/>
          <w:szCs w:val="24"/>
        </w:rPr>
        <w:t xml:space="preserve">«Сватовство майора» является наиболее известным полотном русского художника Павла Андреевича Федотова. </w:t>
      </w:r>
    </w:p>
    <w:p w:rsidR="000D0108" w:rsidRPr="00214FA3" w:rsidRDefault="000D0108" w:rsidP="000D01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 xml:space="preserve">2. Представленный фрагмент в композиции занимает </w:t>
      </w:r>
      <w:r>
        <w:rPr>
          <w:rFonts w:ascii="Times New Roman" w:hAnsi="Times New Roman" w:cs="Times New Roman"/>
          <w:sz w:val="24"/>
          <w:szCs w:val="24"/>
        </w:rPr>
        <w:t xml:space="preserve">центральную </w:t>
      </w:r>
      <w:r w:rsidRPr="00214FA3">
        <w:rPr>
          <w:rFonts w:ascii="Times New Roman" w:hAnsi="Times New Roman" w:cs="Times New Roman"/>
          <w:sz w:val="24"/>
          <w:szCs w:val="24"/>
        </w:rPr>
        <w:t>часть картины.</w:t>
      </w:r>
    </w:p>
    <w:p w:rsidR="000D0108" w:rsidRPr="000D0108" w:rsidRDefault="000D0108" w:rsidP="000D01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 xml:space="preserve">3. </w:t>
      </w:r>
      <w:r w:rsidR="00FD32AE">
        <w:rPr>
          <w:rFonts w:ascii="Times New Roman" w:hAnsi="Times New Roman" w:cs="Times New Roman"/>
          <w:sz w:val="24"/>
          <w:szCs w:val="24"/>
        </w:rPr>
        <w:t>Количество фигур –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0108">
        <w:rPr>
          <w:rFonts w:ascii="Times New Roman" w:hAnsi="Times New Roman" w:cs="Times New Roman"/>
          <w:sz w:val="24"/>
          <w:szCs w:val="24"/>
        </w:rPr>
        <w:t>Жених-офицер стоит в стороне, закручивая тугой ус и подумывая о богатом куше, который может получить после свадьбы. На центральном фоне испуганная и жеманная невеста, одетая в богатое розово-белое платье, пытается убежать от матери, котор</w:t>
      </w:r>
      <w:r>
        <w:rPr>
          <w:rFonts w:ascii="Times New Roman" w:hAnsi="Times New Roman" w:cs="Times New Roman"/>
          <w:sz w:val="24"/>
          <w:szCs w:val="24"/>
        </w:rPr>
        <w:t xml:space="preserve">ая пытается ее удержать. </w:t>
      </w:r>
      <w:r w:rsidRPr="000D0108">
        <w:rPr>
          <w:rFonts w:ascii="Times New Roman" w:hAnsi="Times New Roman" w:cs="Times New Roman"/>
          <w:sz w:val="24"/>
          <w:szCs w:val="24"/>
        </w:rPr>
        <w:t>Рядом стоит отец девушки, торопливо застегивающий кафтан сюртука и также продумывающий свою выгоду от предстоящей свадьбы. Сваха обращена лицом к отцу семейства и пытается</w:t>
      </w:r>
      <w:r w:rsidR="00FD32AE">
        <w:rPr>
          <w:rFonts w:ascii="Times New Roman" w:hAnsi="Times New Roman" w:cs="Times New Roman"/>
          <w:sz w:val="24"/>
          <w:szCs w:val="24"/>
        </w:rPr>
        <w:t xml:space="preserve"> ему что-то объяснить</w:t>
      </w:r>
      <w:r w:rsidRPr="000D0108">
        <w:rPr>
          <w:rFonts w:ascii="Times New Roman" w:hAnsi="Times New Roman" w:cs="Times New Roman"/>
          <w:sz w:val="24"/>
          <w:szCs w:val="24"/>
        </w:rPr>
        <w:t>. Рядом прислуга, с иронией наблюдающая за происходящим,</w:t>
      </w:r>
      <w:r w:rsidR="00FD32AE">
        <w:rPr>
          <w:rFonts w:ascii="Times New Roman" w:hAnsi="Times New Roman" w:cs="Times New Roman"/>
          <w:sz w:val="24"/>
          <w:szCs w:val="24"/>
        </w:rPr>
        <w:t xml:space="preserve"> одна из </w:t>
      </w:r>
      <w:proofErr w:type="gramStart"/>
      <w:r w:rsidR="00FD32AE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6163E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FD32AE">
        <w:rPr>
          <w:rFonts w:ascii="Times New Roman" w:hAnsi="Times New Roman" w:cs="Times New Roman"/>
          <w:sz w:val="24"/>
          <w:szCs w:val="24"/>
        </w:rPr>
        <w:t xml:space="preserve"> накрывает на стол угощения</w:t>
      </w:r>
      <w:r w:rsidRPr="000D0108">
        <w:rPr>
          <w:rFonts w:ascii="Times New Roman" w:hAnsi="Times New Roman" w:cs="Times New Roman"/>
          <w:sz w:val="24"/>
          <w:szCs w:val="24"/>
        </w:rPr>
        <w:t>. И только котенок на переднем фоне картины занят своим важным делом, он с довольным видом умывается и не думает о предстоящей помолвке.</w:t>
      </w:r>
    </w:p>
    <w:p w:rsidR="000D0108" w:rsidRPr="00214FA3" w:rsidRDefault="000D0108" w:rsidP="000D01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4. Значимые запоминающиеся детали картины:</w:t>
      </w:r>
      <w:r w:rsidR="00FD32AE">
        <w:rPr>
          <w:rFonts w:ascii="Times New Roman" w:hAnsi="Times New Roman" w:cs="Times New Roman"/>
          <w:sz w:val="24"/>
          <w:szCs w:val="24"/>
        </w:rPr>
        <w:t xml:space="preserve"> общий настрой картины отличается не радостной атмосферой помолвки двух любящих сердец, а какой-то сделкой, которую все участники события воспринимают по-разному и т.д.</w:t>
      </w:r>
    </w:p>
    <w:p w:rsidR="00222010" w:rsidRDefault="000D0108" w:rsidP="002220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 xml:space="preserve"> </w:t>
      </w:r>
      <w:r w:rsidRPr="00FD32AE">
        <w:rPr>
          <w:rFonts w:ascii="Times New Roman" w:hAnsi="Times New Roman" w:cs="Times New Roman"/>
          <w:sz w:val="24"/>
          <w:szCs w:val="24"/>
        </w:rPr>
        <w:t>5. В.Г. Перов «Чаепитие в Мытищах</w:t>
      </w:r>
      <w:r w:rsidR="00222010">
        <w:rPr>
          <w:rFonts w:ascii="Times New Roman" w:hAnsi="Times New Roman" w:cs="Times New Roman"/>
          <w:sz w:val="24"/>
          <w:szCs w:val="24"/>
        </w:rPr>
        <w:t>, близ Москвы</w:t>
      </w:r>
      <w:r w:rsidRPr="00FD32AE">
        <w:rPr>
          <w:rFonts w:ascii="Times New Roman" w:hAnsi="Times New Roman" w:cs="Times New Roman"/>
          <w:sz w:val="24"/>
          <w:szCs w:val="24"/>
        </w:rPr>
        <w:t xml:space="preserve">»; </w:t>
      </w:r>
      <w:r w:rsidR="00222010">
        <w:rPr>
          <w:rFonts w:ascii="Times New Roman" w:hAnsi="Times New Roman" w:cs="Times New Roman"/>
          <w:sz w:val="24"/>
          <w:szCs w:val="24"/>
        </w:rPr>
        <w:t xml:space="preserve">И.Е. Репин «Парижское кафе»; </w:t>
      </w:r>
      <w:r w:rsidR="00222010" w:rsidRPr="00222010">
        <w:rPr>
          <w:rFonts w:ascii="Times New Roman" w:hAnsi="Times New Roman" w:cs="Times New Roman"/>
          <w:sz w:val="24"/>
          <w:szCs w:val="24"/>
        </w:rPr>
        <w:t xml:space="preserve">Б.М. Кустодиев </w:t>
      </w:r>
      <w:r w:rsidR="00222010">
        <w:rPr>
          <w:rFonts w:ascii="Times New Roman" w:hAnsi="Times New Roman" w:cs="Times New Roman"/>
          <w:sz w:val="24"/>
          <w:szCs w:val="24"/>
        </w:rPr>
        <w:t>«</w:t>
      </w:r>
      <w:r w:rsidR="00222010" w:rsidRPr="00222010">
        <w:rPr>
          <w:rFonts w:ascii="Times New Roman" w:hAnsi="Times New Roman" w:cs="Times New Roman"/>
          <w:sz w:val="24"/>
          <w:szCs w:val="24"/>
        </w:rPr>
        <w:t>Московский трактир</w:t>
      </w:r>
      <w:r w:rsidR="00222010">
        <w:rPr>
          <w:rFonts w:ascii="Times New Roman" w:hAnsi="Times New Roman" w:cs="Times New Roman"/>
          <w:sz w:val="24"/>
          <w:szCs w:val="24"/>
        </w:rPr>
        <w:t>»</w:t>
      </w:r>
      <w:r w:rsidR="00222010" w:rsidRPr="00222010">
        <w:rPr>
          <w:rFonts w:ascii="Times New Roman" w:hAnsi="Times New Roman" w:cs="Times New Roman"/>
          <w:sz w:val="24"/>
          <w:szCs w:val="24"/>
        </w:rPr>
        <w:t>.</w:t>
      </w:r>
    </w:p>
    <w:p w:rsidR="000D0108" w:rsidRDefault="000D0108" w:rsidP="002220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AE">
        <w:rPr>
          <w:rFonts w:ascii="Times New Roman" w:hAnsi="Times New Roman" w:cs="Times New Roman"/>
          <w:sz w:val="24"/>
          <w:szCs w:val="24"/>
        </w:rPr>
        <w:t>6.</w:t>
      </w:r>
      <w:r w:rsidR="00FD32AE">
        <w:rPr>
          <w:rFonts w:ascii="Times New Roman" w:hAnsi="Times New Roman" w:cs="Times New Roman"/>
          <w:sz w:val="24"/>
          <w:szCs w:val="24"/>
        </w:rPr>
        <w:t xml:space="preserve"> «Свежий кавалер»</w:t>
      </w:r>
      <w:r w:rsidRPr="00FD32AE">
        <w:rPr>
          <w:rFonts w:ascii="Times New Roman" w:hAnsi="Times New Roman" w:cs="Times New Roman"/>
          <w:sz w:val="24"/>
          <w:szCs w:val="24"/>
        </w:rPr>
        <w:t>,</w:t>
      </w:r>
      <w:r w:rsidRPr="00FD32AE">
        <w:rPr>
          <w:rFonts w:ascii="Times New Roman" w:hAnsi="Times New Roman" w:cs="Times New Roman"/>
        </w:rPr>
        <w:t xml:space="preserve"> </w:t>
      </w:r>
      <w:r w:rsidRPr="00FD32AE">
        <w:rPr>
          <w:rFonts w:ascii="Times New Roman" w:hAnsi="Times New Roman" w:cs="Times New Roman"/>
          <w:sz w:val="24"/>
          <w:szCs w:val="24"/>
        </w:rPr>
        <w:t>«</w:t>
      </w:r>
      <w:r w:rsidR="00FD32AE">
        <w:rPr>
          <w:rFonts w:ascii="Times New Roman" w:hAnsi="Times New Roman" w:cs="Times New Roman"/>
          <w:sz w:val="24"/>
          <w:szCs w:val="24"/>
        </w:rPr>
        <w:t>Вдовушка</w:t>
      </w:r>
      <w:r w:rsidR="00222010">
        <w:rPr>
          <w:rFonts w:ascii="Times New Roman" w:hAnsi="Times New Roman" w:cs="Times New Roman"/>
          <w:sz w:val="24"/>
          <w:szCs w:val="24"/>
        </w:rPr>
        <w:t>»</w:t>
      </w:r>
      <w:r w:rsidRPr="00FD32AE">
        <w:rPr>
          <w:rFonts w:ascii="Times New Roman" w:hAnsi="Times New Roman" w:cs="Times New Roman"/>
          <w:sz w:val="24"/>
          <w:szCs w:val="24"/>
        </w:rPr>
        <w:t>.</w:t>
      </w:r>
    </w:p>
    <w:p w:rsidR="000D0108" w:rsidRPr="00214FA3" w:rsidRDefault="000D0108" w:rsidP="000D01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0108" w:rsidRPr="00214FA3" w:rsidRDefault="000D0108" w:rsidP="000D01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FA3">
        <w:rPr>
          <w:rFonts w:ascii="Times New Roman" w:hAnsi="Times New Roman" w:cs="Times New Roman"/>
          <w:b/>
          <w:sz w:val="24"/>
          <w:szCs w:val="24"/>
        </w:rPr>
        <w:t>Анализ ответа. Оценка.</w:t>
      </w:r>
    </w:p>
    <w:p w:rsidR="000D0108" w:rsidRPr="000D0108" w:rsidRDefault="000D0108" w:rsidP="000D0108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 xml:space="preserve">1. Участник определяет название и </w:t>
      </w:r>
      <w:r>
        <w:rPr>
          <w:rFonts w:ascii="Times New Roman" w:hAnsi="Times New Roman" w:cs="Times New Roman"/>
          <w:sz w:val="24"/>
          <w:szCs w:val="24"/>
        </w:rPr>
        <w:t xml:space="preserve">фамилию, имя и отчество </w:t>
      </w:r>
      <w:r w:rsidRPr="00214FA3">
        <w:rPr>
          <w:rFonts w:ascii="Times New Roman" w:hAnsi="Times New Roman" w:cs="Times New Roman"/>
          <w:sz w:val="24"/>
          <w:szCs w:val="24"/>
        </w:rPr>
        <w:t xml:space="preserve">автора произведения искусства. По 2 балла </w:t>
      </w:r>
      <w:r>
        <w:rPr>
          <w:rFonts w:ascii="Times New Roman" w:hAnsi="Times New Roman" w:cs="Times New Roman"/>
          <w:sz w:val="24"/>
          <w:szCs w:val="24"/>
        </w:rPr>
        <w:t xml:space="preserve">за каждое определение. </w:t>
      </w:r>
      <w:r w:rsidRPr="000D0108">
        <w:rPr>
          <w:rFonts w:ascii="Times New Roman" w:hAnsi="Times New Roman" w:cs="Times New Roman"/>
          <w:b/>
          <w:sz w:val="24"/>
          <w:szCs w:val="24"/>
        </w:rPr>
        <w:t>8 баллов.</w:t>
      </w:r>
    </w:p>
    <w:p w:rsidR="000D0108" w:rsidRPr="00222010" w:rsidRDefault="000D0108" w:rsidP="000D0108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 xml:space="preserve">2. Участник правильно определяет место представленного фрагмента. </w:t>
      </w:r>
      <w:r w:rsidRPr="00222010">
        <w:rPr>
          <w:rFonts w:ascii="Times New Roman" w:hAnsi="Times New Roman" w:cs="Times New Roman"/>
          <w:b/>
          <w:sz w:val="24"/>
          <w:szCs w:val="24"/>
        </w:rPr>
        <w:t>2 баллов.</w:t>
      </w:r>
    </w:p>
    <w:p w:rsidR="000D0108" w:rsidRPr="00214FA3" w:rsidRDefault="000D0108" w:rsidP="000D010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 xml:space="preserve">3. Участник, анализируя живописное произведение, отмечает 6 значимых деталей. По 2 балла за каждое называние. </w:t>
      </w:r>
      <w:r w:rsidRPr="00222010">
        <w:rPr>
          <w:rFonts w:ascii="Times New Roman" w:hAnsi="Times New Roman" w:cs="Times New Roman"/>
          <w:b/>
          <w:sz w:val="24"/>
          <w:szCs w:val="24"/>
        </w:rPr>
        <w:t>12 баллов.</w:t>
      </w:r>
    </w:p>
    <w:p w:rsidR="000D0108" w:rsidRPr="00222010" w:rsidRDefault="000D0108" w:rsidP="000D0108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lastRenderedPageBreak/>
        <w:t xml:space="preserve">4. Участник называет значимые, запоминающиеся детали (5),  их место и функции в композиции. По 2 балла за каждое называние. </w:t>
      </w:r>
      <w:r w:rsidRPr="00222010">
        <w:rPr>
          <w:rFonts w:ascii="Times New Roman" w:hAnsi="Times New Roman" w:cs="Times New Roman"/>
          <w:b/>
          <w:sz w:val="24"/>
          <w:szCs w:val="24"/>
        </w:rPr>
        <w:t>10 баллов.</w:t>
      </w:r>
    </w:p>
    <w:p w:rsidR="000D0108" w:rsidRPr="00222010" w:rsidRDefault="000D0108" w:rsidP="000D0108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 xml:space="preserve">5. Участник называет произведения живописи данного жанра.  По 2 балла за каждое называние. </w:t>
      </w:r>
      <w:r w:rsidR="00222010" w:rsidRPr="00222010">
        <w:rPr>
          <w:rFonts w:ascii="Times New Roman" w:hAnsi="Times New Roman" w:cs="Times New Roman"/>
          <w:b/>
          <w:sz w:val="24"/>
          <w:szCs w:val="24"/>
        </w:rPr>
        <w:t>6 баллов.</w:t>
      </w:r>
    </w:p>
    <w:p w:rsidR="00222010" w:rsidRDefault="000D0108" w:rsidP="000D0108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 xml:space="preserve">6. Участник называет произведения. По 2 балла за каждое называние, но не больше двух.  </w:t>
      </w:r>
    </w:p>
    <w:p w:rsidR="000D0108" w:rsidRPr="00222010" w:rsidRDefault="000D0108" w:rsidP="000D0108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2010">
        <w:rPr>
          <w:rFonts w:ascii="Times New Roman" w:hAnsi="Times New Roman" w:cs="Times New Roman"/>
          <w:b/>
          <w:sz w:val="24"/>
          <w:szCs w:val="24"/>
        </w:rPr>
        <w:t>4 балла.</w:t>
      </w:r>
    </w:p>
    <w:p w:rsidR="000D0108" w:rsidRDefault="00222010" w:rsidP="0022201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Оценка: 42 балла.</w:t>
      </w:r>
    </w:p>
    <w:p w:rsidR="000F7EE3" w:rsidRPr="008063DE" w:rsidRDefault="000F7EE3" w:rsidP="000F7EE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EFE">
        <w:rPr>
          <w:rFonts w:ascii="Times New Roman" w:hAnsi="Times New Roman" w:cs="Times New Roman"/>
          <w:b/>
          <w:sz w:val="24"/>
          <w:szCs w:val="24"/>
        </w:rPr>
        <w:t>Задание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3DE">
        <w:rPr>
          <w:rFonts w:ascii="Times New Roman" w:hAnsi="Times New Roman" w:cs="Times New Roman"/>
          <w:b/>
          <w:sz w:val="24"/>
          <w:szCs w:val="24"/>
        </w:rPr>
        <w:t>В таблице перепутаны понятия и их определения.</w:t>
      </w:r>
    </w:p>
    <w:p w:rsidR="000F7EE3" w:rsidRPr="008063DE" w:rsidRDefault="000F7EE3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DE">
        <w:rPr>
          <w:rFonts w:ascii="Times New Roman" w:hAnsi="Times New Roman" w:cs="Times New Roman"/>
          <w:sz w:val="24"/>
          <w:szCs w:val="24"/>
        </w:rPr>
        <w:t>1. Соотнесите понятия с их определениями.</w:t>
      </w:r>
    </w:p>
    <w:p w:rsidR="000F7EE3" w:rsidRPr="008063DE" w:rsidRDefault="000F7EE3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DE">
        <w:rPr>
          <w:rFonts w:ascii="Times New Roman" w:hAnsi="Times New Roman" w:cs="Times New Roman"/>
          <w:sz w:val="24"/>
          <w:szCs w:val="24"/>
        </w:rPr>
        <w:t>2. Внесите в таблицу ответа буквы, соответствующие цифрам.</w:t>
      </w:r>
    </w:p>
    <w:p w:rsidR="000F7EE3" w:rsidRPr="008063DE" w:rsidRDefault="000F7EE3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3DE">
        <w:rPr>
          <w:rFonts w:ascii="Times New Roman" w:hAnsi="Times New Roman" w:cs="Times New Roman"/>
          <w:sz w:val="24"/>
          <w:szCs w:val="24"/>
        </w:rPr>
        <w:t>3. Дайте определение оставшимся понятиям.</w:t>
      </w:r>
    </w:p>
    <w:p w:rsidR="000F7EE3" w:rsidRPr="008063DE" w:rsidRDefault="000F7EE3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F7EE3" w:rsidRPr="008063DE" w:rsidTr="00B262DB">
        <w:tc>
          <w:tcPr>
            <w:tcW w:w="4927" w:type="dxa"/>
          </w:tcPr>
          <w:p w:rsidR="000F7EE3" w:rsidRPr="008063DE" w:rsidRDefault="000F7EE3" w:rsidP="00B26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3DE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4927" w:type="dxa"/>
          </w:tcPr>
          <w:p w:rsidR="000F7EE3" w:rsidRPr="008063DE" w:rsidRDefault="000F7EE3" w:rsidP="00B262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3D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</w:t>
            </w:r>
          </w:p>
        </w:tc>
      </w:tr>
      <w:tr w:rsidR="000F7EE3" w:rsidRPr="008063DE" w:rsidTr="00B262DB">
        <w:tc>
          <w:tcPr>
            <w:tcW w:w="4927" w:type="dxa"/>
          </w:tcPr>
          <w:p w:rsidR="000F7EE3" w:rsidRPr="008063DE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2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ГРИЗАЙЛЬ </w:t>
            </w:r>
          </w:p>
        </w:tc>
        <w:tc>
          <w:tcPr>
            <w:tcW w:w="4927" w:type="dxa"/>
          </w:tcPr>
          <w:p w:rsidR="000F7EE3" w:rsidRPr="008063DE" w:rsidRDefault="00F2640B" w:rsidP="00F2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F2640B">
              <w:rPr>
                <w:rFonts w:ascii="Times New Roman" w:hAnsi="Times New Roman" w:cs="Times New Roman"/>
                <w:i/>
                <w:sz w:val="24"/>
                <w:szCs w:val="24"/>
              </w:rPr>
              <w:t>Вид живописи, выполняемой тоновыми градациями одного цвета, чаще всего сепии или серого, а также техника создания нарисованных барельефов и других архитектурных или скульптурных элементов.</w:t>
            </w:r>
          </w:p>
        </w:tc>
      </w:tr>
      <w:tr w:rsidR="000F7EE3" w:rsidRPr="008063DE" w:rsidTr="00B262DB">
        <w:tc>
          <w:tcPr>
            <w:tcW w:w="4927" w:type="dxa"/>
          </w:tcPr>
          <w:p w:rsidR="000F7EE3" w:rsidRPr="008063DE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  <w:r w:rsidRPr="00642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</w:tcPr>
          <w:p w:rsidR="000F7EE3" w:rsidRPr="008063DE" w:rsidRDefault="00F2640B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23E1">
              <w:rPr>
                <w:rFonts w:ascii="Times New Roman" w:hAnsi="Times New Roman" w:cs="Times New Roman"/>
                <w:sz w:val="24"/>
                <w:szCs w:val="24"/>
              </w:rPr>
              <w:t>ажущееся изменение форм и размеров предметов и их окраски на расстоянии; наука, исследующая особенности и закономерности восприятия человеческим глазом форм, находящихся в пространстве, и устанавливающая законы изображения этих форм на плоскости.</w:t>
            </w:r>
          </w:p>
        </w:tc>
      </w:tr>
      <w:tr w:rsidR="000F7EE3" w:rsidRPr="008063DE" w:rsidTr="00B262DB">
        <w:tc>
          <w:tcPr>
            <w:tcW w:w="4927" w:type="dxa"/>
          </w:tcPr>
          <w:p w:rsidR="000F7EE3" w:rsidRPr="008063DE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МЕАНДР</w:t>
            </w:r>
          </w:p>
        </w:tc>
        <w:tc>
          <w:tcPr>
            <w:tcW w:w="4927" w:type="dxa"/>
          </w:tcPr>
          <w:p w:rsidR="000F7EE3" w:rsidRPr="008063DE" w:rsidRDefault="00F2640B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209A">
              <w:rPr>
                <w:rFonts w:ascii="Times New Roman" w:hAnsi="Times New Roman" w:cs="Times New Roman"/>
                <w:sz w:val="24"/>
                <w:szCs w:val="24"/>
              </w:rPr>
              <w:t>аспространенный в античном искусстве орнамент в виде непрерывной линии, изломанной под прямым углом; свое название получил по имени извилистой реки в Малой Азии.</w:t>
            </w:r>
          </w:p>
        </w:tc>
      </w:tr>
      <w:tr w:rsidR="000F7EE3" w:rsidRPr="008063DE" w:rsidTr="00B262DB">
        <w:tc>
          <w:tcPr>
            <w:tcW w:w="4927" w:type="dxa"/>
          </w:tcPr>
          <w:p w:rsidR="000F7EE3" w:rsidRPr="008063DE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ГОРЕЛЬЕФ</w:t>
            </w:r>
          </w:p>
        </w:tc>
        <w:tc>
          <w:tcPr>
            <w:tcW w:w="4927" w:type="dxa"/>
          </w:tcPr>
          <w:p w:rsidR="000F7EE3" w:rsidRPr="00CE57B5" w:rsidRDefault="00F2640B" w:rsidP="00F26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7B5">
              <w:rPr>
                <w:rFonts w:ascii="Times New Roman" w:hAnsi="Times New Roman" w:cs="Times New Roman"/>
                <w:i/>
                <w:sz w:val="24"/>
                <w:szCs w:val="24"/>
              </w:rPr>
              <w:t>А. Разновидность скульптурного выпуклого рельефа, в котором изображение выступает над плоскостью фона более чем на половину объёма изображаемых частей.</w:t>
            </w:r>
          </w:p>
        </w:tc>
      </w:tr>
      <w:tr w:rsidR="000F7EE3" w:rsidRPr="008063DE" w:rsidTr="00B262DB">
        <w:tc>
          <w:tcPr>
            <w:tcW w:w="4927" w:type="dxa"/>
          </w:tcPr>
          <w:p w:rsidR="000F7EE3" w:rsidRPr="008063DE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ЭПОС </w:t>
            </w:r>
          </w:p>
        </w:tc>
        <w:tc>
          <w:tcPr>
            <w:tcW w:w="4927" w:type="dxa"/>
          </w:tcPr>
          <w:p w:rsidR="00F2640B" w:rsidRDefault="00F2640B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3290">
              <w:rPr>
                <w:rFonts w:ascii="Times New Roman" w:hAnsi="Times New Roman" w:cs="Times New Roman"/>
                <w:sz w:val="24"/>
                <w:szCs w:val="24"/>
              </w:rPr>
              <w:t xml:space="preserve">дин из четырех родов литературы, отражающий жизнь через рассказ о человеке и происходящих с ним событиях. </w:t>
            </w:r>
          </w:p>
          <w:p w:rsidR="000F7EE3" w:rsidRPr="008063DE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E3" w:rsidRPr="008063DE" w:rsidTr="00B262DB">
        <w:tc>
          <w:tcPr>
            <w:tcW w:w="4927" w:type="dxa"/>
          </w:tcPr>
          <w:p w:rsidR="000F7EE3" w:rsidRPr="008063DE" w:rsidRDefault="000F7EE3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3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ФАНК</w:t>
            </w:r>
          </w:p>
        </w:tc>
        <w:tc>
          <w:tcPr>
            <w:tcW w:w="4927" w:type="dxa"/>
          </w:tcPr>
          <w:p w:rsidR="000F7EE3" w:rsidRPr="008063DE" w:rsidRDefault="00F2640B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t xml:space="preserve"> </w:t>
            </w:r>
            <w:r w:rsidRPr="00993290">
              <w:rPr>
                <w:rFonts w:ascii="Times New Roman" w:hAnsi="Times New Roman" w:cs="Times New Roman"/>
                <w:sz w:val="24"/>
                <w:szCs w:val="24"/>
              </w:rPr>
              <w:t>Один из танцевальных жанров, которому присущи четко выделенные доминирующие над всеми остальными инструментами ударники, низкая мелодичность, «неряшливый» ритм.</w:t>
            </w:r>
          </w:p>
        </w:tc>
      </w:tr>
    </w:tbl>
    <w:p w:rsidR="000F7EE3" w:rsidRPr="008063DE" w:rsidRDefault="000F7EE3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EE3" w:rsidRDefault="000F7EE3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B5" w:rsidRPr="008063DE" w:rsidRDefault="00CE57B5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41"/>
        <w:gridCol w:w="1642"/>
        <w:gridCol w:w="1642"/>
        <w:gridCol w:w="1642"/>
        <w:gridCol w:w="1643"/>
        <w:gridCol w:w="1643"/>
      </w:tblGrid>
      <w:tr w:rsidR="000F7EE3" w:rsidRPr="008063DE" w:rsidTr="00B262DB">
        <w:tc>
          <w:tcPr>
            <w:tcW w:w="1642" w:type="dxa"/>
          </w:tcPr>
          <w:p w:rsidR="000F7EE3" w:rsidRPr="008063DE" w:rsidRDefault="000F7EE3" w:rsidP="00B262DB">
            <w:pPr>
              <w:spacing w:line="36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8063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42" w:type="dxa"/>
          </w:tcPr>
          <w:p w:rsidR="000F7EE3" w:rsidRPr="008063DE" w:rsidRDefault="000F7EE3" w:rsidP="00B262DB">
            <w:pPr>
              <w:spacing w:line="36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8063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</w:tcPr>
          <w:p w:rsidR="000F7EE3" w:rsidRPr="008063DE" w:rsidRDefault="000F7EE3" w:rsidP="00B262DB">
            <w:pPr>
              <w:spacing w:line="36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8063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2" w:type="dxa"/>
          </w:tcPr>
          <w:p w:rsidR="000F7EE3" w:rsidRPr="008063DE" w:rsidRDefault="000F7EE3" w:rsidP="00B262DB">
            <w:pPr>
              <w:spacing w:line="36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8063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</w:tcPr>
          <w:p w:rsidR="000F7EE3" w:rsidRPr="008063DE" w:rsidRDefault="000F7EE3" w:rsidP="00B262DB">
            <w:pPr>
              <w:spacing w:line="36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8063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</w:tcPr>
          <w:p w:rsidR="000F7EE3" w:rsidRPr="008063DE" w:rsidRDefault="000F7EE3" w:rsidP="00B262DB">
            <w:pPr>
              <w:spacing w:line="360" w:lineRule="atLeast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8063D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</w:t>
            </w:r>
          </w:p>
        </w:tc>
      </w:tr>
      <w:tr w:rsidR="000F7EE3" w:rsidRPr="008063DE" w:rsidTr="00B262DB">
        <w:tc>
          <w:tcPr>
            <w:tcW w:w="1642" w:type="dxa"/>
          </w:tcPr>
          <w:p w:rsidR="000F7EE3" w:rsidRPr="008063DE" w:rsidRDefault="00F2640B" w:rsidP="00F2640B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42" w:type="dxa"/>
          </w:tcPr>
          <w:p w:rsidR="000F7EE3" w:rsidRPr="00F2640B" w:rsidRDefault="00F2640B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42" w:type="dxa"/>
          </w:tcPr>
          <w:p w:rsidR="000F7EE3" w:rsidRPr="008063DE" w:rsidRDefault="00F2640B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42" w:type="dxa"/>
          </w:tcPr>
          <w:p w:rsidR="000F7EE3" w:rsidRPr="008063DE" w:rsidRDefault="00F2640B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3" w:type="dxa"/>
          </w:tcPr>
          <w:p w:rsidR="000F7EE3" w:rsidRPr="008063DE" w:rsidRDefault="00F2640B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43" w:type="dxa"/>
          </w:tcPr>
          <w:p w:rsidR="000F7EE3" w:rsidRPr="00F2640B" w:rsidRDefault="00F2640B" w:rsidP="00B26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4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0F7EE3" w:rsidRPr="008063DE" w:rsidRDefault="000F7EE3" w:rsidP="000F7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010" w:rsidRPr="00214FA3" w:rsidRDefault="00222010" w:rsidP="002220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214FA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Анализ ответа. Оценка.</w:t>
      </w:r>
    </w:p>
    <w:p w:rsidR="00222010" w:rsidRPr="00214FA3" w:rsidRDefault="00222010" w:rsidP="002220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222010" w:rsidRPr="00F2640B" w:rsidRDefault="00222010" w:rsidP="002220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214FA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1. Участник дает 6 определений соответствующим понятиям. По 2 балла за каждое определение. </w:t>
      </w:r>
      <w:r w:rsidRPr="00F2640B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12 баллов.</w:t>
      </w:r>
    </w:p>
    <w:p w:rsidR="00222010" w:rsidRPr="00F2640B" w:rsidRDefault="00222010" w:rsidP="002220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214FA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2. Участник правильно подбирает к цифрам буквы. По 2 балла. </w:t>
      </w:r>
      <w:r w:rsidRPr="00F2640B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12 баллов.</w:t>
      </w:r>
    </w:p>
    <w:p w:rsidR="00222010" w:rsidRPr="00F2640B" w:rsidRDefault="00222010" w:rsidP="002220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214FA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3. Участник правильно дает определения, оставшимся понятиям. По 2 балла. </w:t>
      </w:r>
      <w:r w:rsidRPr="00F2640B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4 балла.</w:t>
      </w:r>
    </w:p>
    <w:p w:rsidR="00222010" w:rsidRDefault="00222010" w:rsidP="002220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214FA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Оценка: 28</w:t>
      </w:r>
      <w:r w:rsidRPr="00214FA3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баллов.</w:t>
      </w:r>
    </w:p>
    <w:p w:rsidR="00222010" w:rsidRPr="00214FA3" w:rsidRDefault="00222010" w:rsidP="002220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222010" w:rsidRPr="00214FA3" w:rsidRDefault="00F2640B" w:rsidP="00222010">
      <w:pPr>
        <w:spacing w:line="360" w:lineRule="atLeast"/>
        <w:rPr>
          <w:rFonts w:ascii="Times New Roman" w:eastAsia="Times New Roman" w:hAnsi="Times New Roman" w:cs="Times New Roman"/>
          <w:b/>
          <w:color w:val="19191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u w:val="single"/>
          <w:lang w:eastAsia="ru-RU"/>
        </w:rPr>
        <w:t>Итоговая оценка: 142</w:t>
      </w:r>
      <w:r w:rsidR="00222010">
        <w:rPr>
          <w:rFonts w:ascii="Times New Roman" w:eastAsia="Times New Roman" w:hAnsi="Times New Roman" w:cs="Times New Roman"/>
          <w:b/>
          <w:color w:val="191919"/>
          <w:sz w:val="28"/>
          <w:szCs w:val="28"/>
          <w:u w:val="single"/>
          <w:lang w:eastAsia="ru-RU"/>
        </w:rPr>
        <w:t xml:space="preserve"> балла</w:t>
      </w:r>
      <w:r w:rsidR="00222010" w:rsidRPr="00214FA3">
        <w:rPr>
          <w:rFonts w:ascii="Times New Roman" w:eastAsia="Times New Roman" w:hAnsi="Times New Roman" w:cs="Times New Roman"/>
          <w:b/>
          <w:color w:val="191919"/>
          <w:sz w:val="28"/>
          <w:szCs w:val="28"/>
          <w:u w:val="single"/>
          <w:lang w:eastAsia="ru-RU"/>
        </w:rPr>
        <w:t>.</w:t>
      </w:r>
    </w:p>
    <w:p w:rsidR="000F7EE3" w:rsidRPr="008063DE" w:rsidRDefault="00F2640B" w:rsidP="000F7EE3">
      <w:pPr>
        <w:spacing w:line="360" w:lineRule="atLeast"/>
        <w:rPr>
          <w:rFonts w:ascii="Arial" w:eastAsia="Times New Roman" w:hAnsi="Arial" w:cs="Arial"/>
          <w:color w:val="1919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91919"/>
          <w:sz w:val="21"/>
          <w:szCs w:val="21"/>
          <w:lang w:eastAsia="ru-RU"/>
        </w:rPr>
        <w:t xml:space="preserve"> </w:t>
      </w:r>
    </w:p>
    <w:p w:rsidR="00D52C98" w:rsidRDefault="00D52C98" w:rsidP="000F7EE3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D52C98" w:rsidSect="00613025">
      <w:foot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4F" w:rsidRDefault="007A6C4F" w:rsidP="00FF5805">
      <w:pPr>
        <w:spacing w:after="0" w:line="240" w:lineRule="auto"/>
      </w:pPr>
      <w:r>
        <w:separator/>
      </w:r>
    </w:p>
  </w:endnote>
  <w:endnote w:type="continuationSeparator" w:id="0">
    <w:p w:rsidR="007A6C4F" w:rsidRDefault="007A6C4F" w:rsidP="00FF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385998"/>
      <w:docPartObj>
        <w:docPartGallery w:val="Page Numbers (Bottom of Page)"/>
        <w:docPartUnique/>
      </w:docPartObj>
    </w:sdtPr>
    <w:sdtEndPr/>
    <w:sdtContent>
      <w:p w:rsidR="00613025" w:rsidRDefault="006130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3E2">
          <w:rPr>
            <w:noProof/>
          </w:rPr>
          <w:t>4</w:t>
        </w:r>
        <w:r>
          <w:fldChar w:fldCharType="end"/>
        </w:r>
      </w:p>
    </w:sdtContent>
  </w:sdt>
  <w:p w:rsidR="00FF5805" w:rsidRDefault="00FF58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4F" w:rsidRDefault="007A6C4F" w:rsidP="00FF5805">
      <w:pPr>
        <w:spacing w:after="0" w:line="240" w:lineRule="auto"/>
      </w:pPr>
      <w:r>
        <w:separator/>
      </w:r>
    </w:p>
  </w:footnote>
  <w:footnote w:type="continuationSeparator" w:id="0">
    <w:p w:rsidR="007A6C4F" w:rsidRDefault="007A6C4F" w:rsidP="00FF5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0D"/>
    <w:rsid w:val="0000655C"/>
    <w:rsid w:val="00086B0B"/>
    <w:rsid w:val="000910E9"/>
    <w:rsid w:val="000C6502"/>
    <w:rsid w:val="000D0108"/>
    <w:rsid w:val="000F28C8"/>
    <w:rsid w:val="000F7EE3"/>
    <w:rsid w:val="001A3141"/>
    <w:rsid w:val="00205EB6"/>
    <w:rsid w:val="00222010"/>
    <w:rsid w:val="00245321"/>
    <w:rsid w:val="00300009"/>
    <w:rsid w:val="00325F73"/>
    <w:rsid w:val="00353B98"/>
    <w:rsid w:val="003C314F"/>
    <w:rsid w:val="003D2328"/>
    <w:rsid w:val="004B6F09"/>
    <w:rsid w:val="004C5A5B"/>
    <w:rsid w:val="004C7D96"/>
    <w:rsid w:val="00566B56"/>
    <w:rsid w:val="005A060D"/>
    <w:rsid w:val="00613025"/>
    <w:rsid w:val="0061604E"/>
    <w:rsid w:val="006163E2"/>
    <w:rsid w:val="00642947"/>
    <w:rsid w:val="00671900"/>
    <w:rsid w:val="006D04CC"/>
    <w:rsid w:val="006F53D7"/>
    <w:rsid w:val="007439D6"/>
    <w:rsid w:val="007A6C4F"/>
    <w:rsid w:val="00861437"/>
    <w:rsid w:val="008D0C1E"/>
    <w:rsid w:val="00935427"/>
    <w:rsid w:val="00993779"/>
    <w:rsid w:val="009B6D70"/>
    <w:rsid w:val="009C6DE0"/>
    <w:rsid w:val="00A63C14"/>
    <w:rsid w:val="00AC4249"/>
    <w:rsid w:val="00B301B6"/>
    <w:rsid w:val="00BF7F2C"/>
    <w:rsid w:val="00C0287F"/>
    <w:rsid w:val="00C856A2"/>
    <w:rsid w:val="00CB3FE4"/>
    <w:rsid w:val="00CE57B5"/>
    <w:rsid w:val="00D30A7B"/>
    <w:rsid w:val="00D52C98"/>
    <w:rsid w:val="00DB4ADB"/>
    <w:rsid w:val="00DD227C"/>
    <w:rsid w:val="00E03868"/>
    <w:rsid w:val="00ED41C1"/>
    <w:rsid w:val="00F0438F"/>
    <w:rsid w:val="00F069F1"/>
    <w:rsid w:val="00F10B42"/>
    <w:rsid w:val="00F2640B"/>
    <w:rsid w:val="00FD32AE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0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7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D41C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F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5805"/>
  </w:style>
  <w:style w:type="paragraph" w:styleId="a9">
    <w:name w:val="footer"/>
    <w:basedOn w:val="a"/>
    <w:link w:val="aa"/>
    <w:uiPriority w:val="99"/>
    <w:unhideWhenUsed/>
    <w:rsid w:val="00FF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0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7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D41C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F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5805"/>
  </w:style>
  <w:style w:type="paragraph" w:styleId="a9">
    <w:name w:val="footer"/>
    <w:basedOn w:val="a"/>
    <w:link w:val="aa"/>
    <w:uiPriority w:val="99"/>
    <w:unhideWhenUsed/>
    <w:rsid w:val="00FF5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2019-09-13T10:33:00Z</dcterms:created>
  <dcterms:modified xsi:type="dcterms:W3CDTF">2019-09-15T16:40:00Z</dcterms:modified>
</cp:coreProperties>
</file>