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A2" w:rsidRPr="004714EA" w:rsidRDefault="000138F0" w:rsidP="002F29A2">
      <w:pPr>
        <w:tabs>
          <w:tab w:val="left" w:pos="-567"/>
        </w:tabs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 w:rsidR="002F29A2" w:rsidRPr="004714EA">
        <w:rPr>
          <w:rFonts w:ascii="Times New Roman" w:hAnsi="Times New Roman" w:cs="Times New Roman"/>
          <w:b/>
          <w:sz w:val="28"/>
          <w:szCs w:val="28"/>
        </w:rPr>
        <w:t>работы РМО учителей  английского языка</w:t>
      </w:r>
    </w:p>
    <w:p w:rsidR="002F29A2" w:rsidRPr="004714EA" w:rsidRDefault="003E2BDB" w:rsidP="002F29A2">
      <w:pPr>
        <w:tabs>
          <w:tab w:val="left" w:pos="-567"/>
        </w:tabs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2F29A2" w:rsidRPr="004714EA">
        <w:rPr>
          <w:rFonts w:ascii="Times New Roman" w:hAnsi="Times New Roman" w:cs="Times New Roman"/>
          <w:b/>
          <w:sz w:val="28"/>
          <w:szCs w:val="28"/>
        </w:rPr>
        <w:t xml:space="preserve"> 2020 – 2021 учебный год</w:t>
      </w:r>
    </w:p>
    <w:p w:rsidR="002F29A2" w:rsidRPr="003E2BDB" w:rsidRDefault="002F29A2" w:rsidP="002F29A2">
      <w:pPr>
        <w:tabs>
          <w:tab w:val="left" w:pos="-851"/>
          <w:tab w:val="left" w:pos="-284"/>
        </w:tabs>
        <w:ind w:left="142" w:right="-284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2BDB">
        <w:rPr>
          <w:rFonts w:ascii="Times New Roman" w:hAnsi="Times New Roman" w:cs="Times New Roman"/>
          <w:sz w:val="28"/>
          <w:szCs w:val="28"/>
        </w:rPr>
        <w:t>Тема: Качество профессиональной деятельности педагога – главное условие обеспечения качества современного образования</w:t>
      </w:r>
      <w:r w:rsidRPr="003E2BD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29A2" w:rsidRPr="003E2BDB" w:rsidRDefault="002F29A2" w:rsidP="002F29A2">
      <w:pPr>
        <w:tabs>
          <w:tab w:val="left" w:pos="-851"/>
          <w:tab w:val="left" w:pos="-284"/>
        </w:tabs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3E2BD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E2BDB">
        <w:rPr>
          <w:rFonts w:ascii="Times New Roman" w:hAnsi="Times New Roman" w:cs="Times New Roman"/>
          <w:sz w:val="24"/>
          <w:szCs w:val="24"/>
        </w:rPr>
        <w:t xml:space="preserve">Развитие профессиональных компетентностей педагогов с целью повышения качества образования. </w:t>
      </w:r>
    </w:p>
    <w:p w:rsidR="002F29A2" w:rsidRPr="003E2BDB" w:rsidRDefault="002F29A2" w:rsidP="002F29A2">
      <w:pPr>
        <w:tabs>
          <w:tab w:val="left" w:pos="-567"/>
        </w:tabs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DB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F29A2" w:rsidRPr="003E2BDB" w:rsidRDefault="002F29A2" w:rsidP="002F29A2">
      <w:pPr>
        <w:numPr>
          <w:ilvl w:val="0"/>
          <w:numId w:val="8"/>
        </w:numPr>
        <w:tabs>
          <w:tab w:val="left" w:pos="-567"/>
          <w:tab w:val="left" w:pos="-284"/>
        </w:tabs>
        <w:spacing w:after="0" w:line="240" w:lineRule="auto"/>
        <w:ind w:left="142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BDB">
        <w:rPr>
          <w:rFonts w:ascii="Times New Roman" w:hAnsi="Times New Roman" w:cs="Times New Roman"/>
          <w:sz w:val="24"/>
          <w:szCs w:val="24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2F29A2" w:rsidRPr="003E2BDB" w:rsidRDefault="002F29A2" w:rsidP="002F29A2">
      <w:pPr>
        <w:numPr>
          <w:ilvl w:val="0"/>
          <w:numId w:val="8"/>
        </w:numPr>
        <w:tabs>
          <w:tab w:val="left" w:pos="-567"/>
          <w:tab w:val="left" w:pos="-284"/>
        </w:tabs>
        <w:spacing w:after="0" w:line="240" w:lineRule="auto"/>
        <w:ind w:left="142" w:right="-28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BDB">
        <w:rPr>
          <w:rFonts w:ascii="Times New Roman" w:hAnsi="Times New Roman" w:cs="Times New Roman"/>
          <w:iCs/>
          <w:sz w:val="24"/>
          <w:szCs w:val="24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2F29A2" w:rsidRPr="003E2BDB" w:rsidRDefault="002F29A2" w:rsidP="002F29A2">
      <w:pPr>
        <w:numPr>
          <w:ilvl w:val="0"/>
          <w:numId w:val="8"/>
        </w:numPr>
        <w:tabs>
          <w:tab w:val="left" w:pos="-567"/>
          <w:tab w:val="left" w:pos="-284"/>
        </w:tabs>
        <w:spacing w:after="0" w:line="240" w:lineRule="auto"/>
        <w:ind w:left="142" w:right="-28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BDB">
        <w:rPr>
          <w:rFonts w:ascii="Times New Roman" w:hAnsi="Times New Roman" w:cs="Times New Roman"/>
          <w:sz w:val="24"/>
          <w:szCs w:val="24"/>
        </w:rPr>
        <w:t xml:space="preserve">систематическое, всестороннее изучение и анализ педагогической деятельности учителей района на основе диагностики; </w:t>
      </w:r>
    </w:p>
    <w:p w:rsidR="002F29A2" w:rsidRPr="003E2BDB" w:rsidRDefault="002F29A2" w:rsidP="002F29A2">
      <w:pPr>
        <w:numPr>
          <w:ilvl w:val="0"/>
          <w:numId w:val="8"/>
        </w:numPr>
        <w:tabs>
          <w:tab w:val="left" w:pos="-567"/>
          <w:tab w:val="left" w:pos="-284"/>
        </w:tabs>
        <w:spacing w:after="0" w:line="240" w:lineRule="auto"/>
        <w:ind w:left="142" w:right="-28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BDB">
        <w:rPr>
          <w:rFonts w:ascii="Times New Roman" w:hAnsi="Times New Roman" w:cs="Times New Roman"/>
          <w:iCs/>
          <w:sz w:val="24"/>
          <w:szCs w:val="24"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2F29A2" w:rsidRPr="003E2BDB" w:rsidRDefault="002F29A2" w:rsidP="002F29A2">
      <w:pPr>
        <w:numPr>
          <w:ilvl w:val="0"/>
          <w:numId w:val="8"/>
        </w:numPr>
        <w:tabs>
          <w:tab w:val="left" w:pos="-567"/>
          <w:tab w:val="left" w:pos="-284"/>
        </w:tabs>
        <w:spacing w:after="0" w:line="240" w:lineRule="auto"/>
        <w:ind w:left="142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BDB">
        <w:rPr>
          <w:rFonts w:ascii="Times New Roman" w:hAnsi="Times New Roman" w:cs="Times New Roman"/>
          <w:iCs/>
          <w:sz w:val="24"/>
          <w:szCs w:val="24"/>
        </w:rPr>
        <w:t>организация системной подготовки учащихся к государственной итоговой аттестации;</w:t>
      </w:r>
    </w:p>
    <w:p w:rsidR="002F29A2" w:rsidRPr="003E2BDB" w:rsidRDefault="002F29A2" w:rsidP="002F29A2">
      <w:pPr>
        <w:pStyle w:val="a3"/>
        <w:shd w:val="clear" w:color="auto" w:fill="FFFFFF"/>
        <w:spacing w:before="0" w:beforeAutospacing="0" w:after="162" w:afterAutospacing="0"/>
        <w:ind w:left="142"/>
        <w:jc w:val="both"/>
        <w:rPr>
          <w:iCs/>
        </w:rPr>
      </w:pPr>
      <w:r w:rsidRPr="003E2BDB">
        <w:rPr>
          <w:iCs/>
        </w:rPr>
        <w:t>совершенствование профессиональной компетенции учителей путём самообразования,  обобщения  и распространения передового педагогического опыта</w:t>
      </w:r>
    </w:p>
    <w:p w:rsidR="00074512" w:rsidRPr="003E2BDB" w:rsidRDefault="00074512" w:rsidP="002F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E2B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Общие сведения. Состав РМО учителей английского  языка</w:t>
      </w:r>
    </w:p>
    <w:p w:rsidR="00074512" w:rsidRPr="003E2BDB" w:rsidRDefault="00074512" w:rsidP="00074512">
      <w:pPr>
        <w:tabs>
          <w:tab w:val="left" w:pos="510"/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512" w:rsidRPr="003E2BDB" w:rsidRDefault="00074512" w:rsidP="00074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19E3" w:rsidRPr="003E2B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E2B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1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19E3" w:rsidRPr="003E2B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2BDB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учебный год</w:t>
      </w:r>
    </w:p>
    <w:p w:rsidR="00074512" w:rsidRPr="003E2BDB" w:rsidRDefault="00074512" w:rsidP="00074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7175" w:type="dxa"/>
        <w:tblInd w:w="1093" w:type="dxa"/>
        <w:tblLook w:val="01E0"/>
      </w:tblPr>
      <w:tblGrid>
        <w:gridCol w:w="1571"/>
        <w:gridCol w:w="1228"/>
        <w:gridCol w:w="1228"/>
        <w:gridCol w:w="1606"/>
        <w:gridCol w:w="1542"/>
      </w:tblGrid>
      <w:tr w:rsidR="00074512" w:rsidRPr="003E2BDB" w:rsidTr="0011430A">
        <w:tc>
          <w:tcPr>
            <w:tcW w:w="1571" w:type="dxa"/>
          </w:tcPr>
          <w:p w:rsidR="00074512" w:rsidRPr="003E2BDB" w:rsidRDefault="00074512" w:rsidP="0003478B">
            <w:pPr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Кол-во учителей</w:t>
            </w:r>
          </w:p>
        </w:tc>
        <w:tc>
          <w:tcPr>
            <w:tcW w:w="1228" w:type="dxa"/>
          </w:tcPr>
          <w:p w:rsidR="00074512" w:rsidRPr="003E2BDB" w:rsidRDefault="00074512" w:rsidP="0003478B">
            <w:pPr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1228" w:type="dxa"/>
          </w:tcPr>
          <w:p w:rsidR="00074512" w:rsidRPr="003E2BDB" w:rsidRDefault="00074512" w:rsidP="0003478B">
            <w:pPr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1606" w:type="dxa"/>
          </w:tcPr>
          <w:p w:rsidR="00074512" w:rsidRPr="003E2BDB" w:rsidRDefault="00074512" w:rsidP="0003478B">
            <w:pPr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42" w:type="dxa"/>
          </w:tcPr>
          <w:p w:rsidR="00074512" w:rsidRPr="003E2BDB" w:rsidRDefault="00074512" w:rsidP="0003478B">
            <w:pPr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Молодые специалисты</w:t>
            </w:r>
          </w:p>
        </w:tc>
      </w:tr>
      <w:tr w:rsidR="00074512" w:rsidRPr="003E2BDB" w:rsidTr="0011430A">
        <w:tc>
          <w:tcPr>
            <w:tcW w:w="1571" w:type="dxa"/>
          </w:tcPr>
          <w:p w:rsidR="00074512" w:rsidRPr="003E2BDB" w:rsidRDefault="002F29A2" w:rsidP="0003478B">
            <w:pPr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42</w:t>
            </w:r>
          </w:p>
        </w:tc>
        <w:tc>
          <w:tcPr>
            <w:tcW w:w="1228" w:type="dxa"/>
          </w:tcPr>
          <w:p w:rsidR="00074512" w:rsidRPr="003E2BDB" w:rsidRDefault="00A05C36" w:rsidP="0003478B">
            <w:pPr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074512" w:rsidRPr="003E2BDB" w:rsidRDefault="007C19E3" w:rsidP="00A05C36">
            <w:pPr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1</w:t>
            </w:r>
            <w:r w:rsidR="00A05C36" w:rsidRPr="003E2BDB"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074512" w:rsidRPr="003E2BDB" w:rsidRDefault="007C19E3" w:rsidP="0003478B">
            <w:pPr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25</w:t>
            </w:r>
          </w:p>
        </w:tc>
        <w:tc>
          <w:tcPr>
            <w:tcW w:w="1542" w:type="dxa"/>
          </w:tcPr>
          <w:p w:rsidR="00074512" w:rsidRPr="003E2BDB" w:rsidRDefault="007C19E3" w:rsidP="0003478B">
            <w:pPr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1</w:t>
            </w:r>
          </w:p>
        </w:tc>
      </w:tr>
      <w:tr w:rsidR="00074512" w:rsidRPr="003E2BDB" w:rsidTr="0011430A">
        <w:tc>
          <w:tcPr>
            <w:tcW w:w="1571" w:type="dxa"/>
          </w:tcPr>
          <w:p w:rsidR="00074512" w:rsidRPr="003E2BDB" w:rsidRDefault="00074512" w:rsidP="0003478B">
            <w:pPr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% соотношение</w:t>
            </w:r>
          </w:p>
        </w:tc>
        <w:tc>
          <w:tcPr>
            <w:tcW w:w="1228" w:type="dxa"/>
          </w:tcPr>
          <w:p w:rsidR="00074512" w:rsidRPr="003E2BDB" w:rsidRDefault="00927ED1" w:rsidP="00927ED1">
            <w:pPr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9,5</w:t>
            </w:r>
            <w:r w:rsidR="00074512" w:rsidRPr="003E2BDB">
              <w:rPr>
                <w:sz w:val="24"/>
                <w:szCs w:val="24"/>
              </w:rPr>
              <w:t>%</w:t>
            </w:r>
          </w:p>
        </w:tc>
        <w:tc>
          <w:tcPr>
            <w:tcW w:w="1228" w:type="dxa"/>
          </w:tcPr>
          <w:p w:rsidR="00074512" w:rsidRPr="003E2BDB" w:rsidRDefault="00927ED1" w:rsidP="00927ED1">
            <w:pPr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28</w:t>
            </w:r>
            <w:r w:rsidR="007C19E3" w:rsidRPr="003E2BDB">
              <w:rPr>
                <w:sz w:val="24"/>
                <w:szCs w:val="24"/>
              </w:rPr>
              <w:t>,5</w:t>
            </w:r>
            <w:r w:rsidR="00074512" w:rsidRPr="003E2BDB">
              <w:rPr>
                <w:sz w:val="24"/>
                <w:szCs w:val="24"/>
              </w:rPr>
              <w:t>%</w:t>
            </w:r>
          </w:p>
        </w:tc>
        <w:tc>
          <w:tcPr>
            <w:tcW w:w="1606" w:type="dxa"/>
          </w:tcPr>
          <w:p w:rsidR="00074512" w:rsidRPr="003E2BDB" w:rsidRDefault="00074512" w:rsidP="007C19E3">
            <w:pPr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5</w:t>
            </w:r>
            <w:r w:rsidR="007C19E3" w:rsidRPr="003E2BDB">
              <w:rPr>
                <w:sz w:val="24"/>
                <w:szCs w:val="24"/>
              </w:rPr>
              <w:t>9,5</w:t>
            </w:r>
            <w:r w:rsidRPr="003E2BDB">
              <w:rPr>
                <w:sz w:val="24"/>
                <w:szCs w:val="24"/>
              </w:rPr>
              <w:t>%</w:t>
            </w:r>
          </w:p>
        </w:tc>
        <w:tc>
          <w:tcPr>
            <w:tcW w:w="1542" w:type="dxa"/>
          </w:tcPr>
          <w:p w:rsidR="00074512" w:rsidRPr="003E2BDB" w:rsidRDefault="007C19E3" w:rsidP="0003478B">
            <w:pPr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2</w:t>
            </w:r>
            <w:r w:rsidR="00074512" w:rsidRPr="003E2BDB">
              <w:rPr>
                <w:sz w:val="24"/>
                <w:szCs w:val="24"/>
              </w:rPr>
              <w:t>%</w:t>
            </w:r>
          </w:p>
        </w:tc>
      </w:tr>
    </w:tbl>
    <w:p w:rsidR="00074512" w:rsidRPr="003E2BDB" w:rsidRDefault="00074512" w:rsidP="00074512">
      <w:pPr>
        <w:tabs>
          <w:tab w:val="left" w:pos="510"/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98" w:rsidRPr="003E2BDB" w:rsidRDefault="009C2198" w:rsidP="00A05C36">
      <w:pPr>
        <w:spacing w:before="10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198" w:rsidRPr="003E2BDB" w:rsidRDefault="009C2198" w:rsidP="00A05C36">
      <w:pPr>
        <w:spacing w:before="10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198" w:rsidRPr="003E2BDB" w:rsidRDefault="009C2198" w:rsidP="00A05C36">
      <w:pPr>
        <w:spacing w:before="10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198" w:rsidRPr="003E2BDB" w:rsidRDefault="009C2198" w:rsidP="00A05C36">
      <w:pPr>
        <w:spacing w:before="10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198" w:rsidRPr="003E2BDB" w:rsidRDefault="009C2198" w:rsidP="00A05C36">
      <w:pPr>
        <w:spacing w:before="10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198" w:rsidRPr="003E2BDB" w:rsidRDefault="009C2198" w:rsidP="00A05C36">
      <w:pPr>
        <w:spacing w:before="10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198" w:rsidRPr="003E2BDB" w:rsidRDefault="009C2198" w:rsidP="00A05C36">
      <w:pPr>
        <w:spacing w:before="10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198" w:rsidRPr="003E2BDB" w:rsidRDefault="009C2198" w:rsidP="00A05C36">
      <w:pPr>
        <w:spacing w:before="10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C36" w:rsidRPr="003E2BDB" w:rsidRDefault="00A05C36" w:rsidP="00A05C36">
      <w:pPr>
        <w:spacing w:before="10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Повышение квалификации</w:t>
      </w:r>
    </w:p>
    <w:p w:rsidR="00A05C36" w:rsidRPr="003E2BDB" w:rsidRDefault="00A05C36" w:rsidP="00A0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-125"/>
        <w:tblW w:w="9889" w:type="dxa"/>
        <w:tblLook w:val="04A0"/>
      </w:tblPr>
      <w:tblGrid>
        <w:gridCol w:w="3085"/>
        <w:gridCol w:w="1152"/>
        <w:gridCol w:w="5652"/>
      </w:tblGrid>
      <w:tr w:rsidR="00A05C36" w:rsidRPr="003E2BDB" w:rsidTr="009C2198">
        <w:tc>
          <w:tcPr>
            <w:tcW w:w="3085" w:type="dxa"/>
          </w:tcPr>
          <w:p w:rsidR="00A05C36" w:rsidRPr="003E2BDB" w:rsidRDefault="00A05C36" w:rsidP="00A05C36">
            <w:pPr>
              <w:spacing w:before="100" w:beforeAutospacing="1" w:after="240" w:afterAutospacing="1"/>
              <w:jc w:val="center"/>
              <w:rPr>
                <w:rFonts w:ascii="Times New Roman" w:hAnsi="Times New Roman" w:cs="Times New Roman"/>
              </w:rPr>
            </w:pPr>
            <w:r w:rsidRPr="003E2BDB">
              <w:rPr>
                <w:rFonts w:ascii="Times New Roman" w:hAnsi="Times New Roman" w:cs="Times New Roman"/>
                <w:bCs/>
              </w:rPr>
              <w:t>Повышение квалификации</w:t>
            </w:r>
          </w:p>
        </w:tc>
        <w:tc>
          <w:tcPr>
            <w:tcW w:w="1152" w:type="dxa"/>
          </w:tcPr>
          <w:p w:rsidR="00A05C36" w:rsidRPr="003E2BDB" w:rsidRDefault="00A05C36" w:rsidP="00A05C36">
            <w:pPr>
              <w:jc w:val="center"/>
              <w:rPr>
                <w:rFonts w:ascii="Times New Roman" w:hAnsi="Times New Roman" w:cs="Times New Roman"/>
              </w:rPr>
            </w:pPr>
            <w:r w:rsidRPr="003E2BDB">
              <w:rPr>
                <w:rFonts w:ascii="Times New Roman" w:hAnsi="Times New Roman" w:cs="Times New Roman"/>
              </w:rPr>
              <w:t>Кол-во учителей</w:t>
            </w:r>
          </w:p>
        </w:tc>
        <w:tc>
          <w:tcPr>
            <w:tcW w:w="5652" w:type="dxa"/>
          </w:tcPr>
          <w:p w:rsidR="00A05C36" w:rsidRPr="003E2BDB" w:rsidRDefault="00A05C36" w:rsidP="00A05C36">
            <w:pPr>
              <w:jc w:val="center"/>
              <w:rPr>
                <w:rFonts w:ascii="Times New Roman" w:hAnsi="Times New Roman" w:cs="Times New Roman"/>
              </w:rPr>
            </w:pPr>
            <w:r w:rsidRPr="003E2BDB">
              <w:rPr>
                <w:rFonts w:ascii="Times New Roman" w:hAnsi="Times New Roman" w:cs="Times New Roman"/>
              </w:rPr>
              <w:t>ФИО педагога</w:t>
            </w:r>
          </w:p>
        </w:tc>
      </w:tr>
      <w:tr w:rsidR="009C2198" w:rsidRPr="003E2BDB" w:rsidTr="009C2198">
        <w:tc>
          <w:tcPr>
            <w:tcW w:w="3085" w:type="dxa"/>
          </w:tcPr>
          <w:p w:rsidR="009C2198" w:rsidRPr="003E2BDB" w:rsidRDefault="009C2198" w:rsidP="00A05C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2BDB">
              <w:rPr>
                <w:rFonts w:ascii="Times New Roman" w:hAnsi="Times New Roman" w:cs="Times New Roman"/>
              </w:rPr>
              <w:t>«Основы персонализированной модели образования» школьная цифровая платформа Вклад в будуще</w:t>
            </w:r>
            <w:proofErr w:type="gramStart"/>
            <w:r w:rsidRPr="003E2BDB">
              <w:rPr>
                <w:rFonts w:ascii="Times New Roman" w:hAnsi="Times New Roman" w:cs="Times New Roman"/>
              </w:rPr>
              <w:t>е-</w:t>
            </w:r>
            <w:proofErr w:type="gramEnd"/>
            <w:r w:rsidRPr="003E2BDB">
              <w:rPr>
                <w:rFonts w:ascii="Times New Roman" w:hAnsi="Times New Roman" w:cs="Times New Roman"/>
              </w:rPr>
              <w:t xml:space="preserve"> дистанционно</w:t>
            </w:r>
          </w:p>
        </w:tc>
        <w:tc>
          <w:tcPr>
            <w:tcW w:w="1152" w:type="dxa"/>
          </w:tcPr>
          <w:p w:rsidR="009C2198" w:rsidRPr="003E2BDB" w:rsidRDefault="009C2198" w:rsidP="00A05C36">
            <w:pPr>
              <w:jc w:val="both"/>
              <w:rPr>
                <w:rFonts w:ascii="Times New Roman" w:hAnsi="Times New Roman" w:cs="Times New Roman"/>
              </w:rPr>
            </w:pPr>
            <w:r w:rsidRPr="003E2B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2" w:type="dxa"/>
          </w:tcPr>
          <w:p w:rsidR="009C2198" w:rsidRPr="003E2BDB" w:rsidRDefault="009C2198" w:rsidP="00605D3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E2BDB">
              <w:rPr>
                <w:rFonts w:ascii="Times New Roman" w:hAnsi="Times New Roman" w:cs="Times New Roman"/>
                <w:bCs/>
              </w:rPr>
              <w:t>Русинова</w:t>
            </w:r>
            <w:proofErr w:type="spellEnd"/>
            <w:r w:rsidRPr="003E2BDB">
              <w:rPr>
                <w:rFonts w:ascii="Times New Roman" w:hAnsi="Times New Roman" w:cs="Times New Roman"/>
                <w:bCs/>
              </w:rPr>
              <w:t xml:space="preserve"> Н.П., </w:t>
            </w:r>
            <w:proofErr w:type="spellStart"/>
            <w:r w:rsidRPr="003E2BDB">
              <w:rPr>
                <w:rFonts w:ascii="Times New Roman" w:hAnsi="Times New Roman" w:cs="Times New Roman"/>
                <w:bCs/>
              </w:rPr>
              <w:t>Лазоренко</w:t>
            </w:r>
            <w:proofErr w:type="spellEnd"/>
            <w:r w:rsidRPr="003E2BDB">
              <w:rPr>
                <w:rFonts w:ascii="Times New Roman" w:hAnsi="Times New Roman" w:cs="Times New Roman"/>
                <w:bCs/>
              </w:rPr>
              <w:t xml:space="preserve"> А.И. МОУ «СОШ №4</w:t>
            </w:r>
          </w:p>
          <w:p w:rsidR="009C2198" w:rsidRPr="003E2BDB" w:rsidRDefault="009C2198" w:rsidP="00605D38">
            <w:pPr>
              <w:rPr>
                <w:rFonts w:ascii="Times New Roman" w:hAnsi="Times New Roman" w:cs="Times New Roman"/>
              </w:rPr>
            </w:pPr>
            <w:r w:rsidRPr="003E2BDB">
              <w:rPr>
                <w:rFonts w:ascii="Times New Roman" w:hAnsi="Times New Roman" w:cs="Times New Roman"/>
              </w:rPr>
              <w:t xml:space="preserve">Агафонова </w:t>
            </w:r>
            <w:proofErr w:type="spellStart"/>
            <w:r w:rsidRPr="003E2BDB">
              <w:rPr>
                <w:rFonts w:ascii="Times New Roman" w:hAnsi="Times New Roman" w:cs="Times New Roman"/>
              </w:rPr>
              <w:t>С.Р.,Михайлова</w:t>
            </w:r>
            <w:proofErr w:type="spellEnd"/>
            <w:r w:rsidRPr="003E2BDB">
              <w:rPr>
                <w:rFonts w:ascii="Times New Roman" w:hAnsi="Times New Roman" w:cs="Times New Roman"/>
              </w:rPr>
              <w:t xml:space="preserve"> Т.Н.  МОУ «СОШ №6 имени Героя Советского Союза Грицкова В.П.»</w:t>
            </w:r>
          </w:p>
        </w:tc>
      </w:tr>
      <w:tr w:rsidR="00A05C36" w:rsidRPr="003E2BDB" w:rsidTr="009C2198">
        <w:tc>
          <w:tcPr>
            <w:tcW w:w="3085" w:type="dxa"/>
          </w:tcPr>
          <w:p w:rsidR="00A05C36" w:rsidRPr="003E2BDB" w:rsidRDefault="00A05C36" w:rsidP="00A05C36">
            <w:pPr>
              <w:jc w:val="both"/>
              <w:rPr>
                <w:rFonts w:ascii="Times New Roman" w:hAnsi="Times New Roman" w:cs="Times New Roman"/>
              </w:rPr>
            </w:pPr>
            <w:r w:rsidRPr="003E2BDB">
              <w:rPr>
                <w:rFonts w:ascii="Times New Roman" w:hAnsi="Times New Roman" w:cs="Times New Roman"/>
                <w:bCs/>
              </w:rPr>
              <w:t>Эксперты ЕГЭ</w:t>
            </w:r>
          </w:p>
        </w:tc>
        <w:tc>
          <w:tcPr>
            <w:tcW w:w="1152" w:type="dxa"/>
          </w:tcPr>
          <w:p w:rsidR="00A05C36" w:rsidRPr="003E2BDB" w:rsidRDefault="00A05C36" w:rsidP="00A05C36">
            <w:pPr>
              <w:jc w:val="both"/>
              <w:rPr>
                <w:rFonts w:ascii="Times New Roman" w:hAnsi="Times New Roman" w:cs="Times New Roman"/>
              </w:rPr>
            </w:pPr>
            <w:r w:rsidRPr="003E2B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2" w:type="dxa"/>
          </w:tcPr>
          <w:p w:rsidR="00A05C36" w:rsidRPr="003E2BDB" w:rsidRDefault="00A05C36" w:rsidP="00605D38">
            <w:pPr>
              <w:rPr>
                <w:rFonts w:ascii="Times New Roman" w:hAnsi="Times New Roman" w:cs="Times New Roman"/>
                <w:bCs/>
              </w:rPr>
            </w:pPr>
            <w:r w:rsidRPr="003E2BDB">
              <w:rPr>
                <w:rFonts w:ascii="Times New Roman" w:hAnsi="Times New Roman" w:cs="Times New Roman"/>
              </w:rPr>
              <w:t xml:space="preserve">эксперты устной части ЕГЭ  </w:t>
            </w:r>
            <w:proofErr w:type="gramStart"/>
            <w:r w:rsidRPr="003E2BDB">
              <w:rPr>
                <w:rFonts w:ascii="Times New Roman" w:hAnsi="Times New Roman" w:cs="Times New Roman"/>
              </w:rPr>
              <w:t>-</w:t>
            </w:r>
            <w:proofErr w:type="spellStart"/>
            <w:r w:rsidRPr="003E2BDB">
              <w:rPr>
                <w:rFonts w:ascii="Times New Roman" w:hAnsi="Times New Roman" w:cs="Times New Roman"/>
              </w:rPr>
              <w:t>К</w:t>
            </w:r>
            <w:proofErr w:type="gramEnd"/>
            <w:r w:rsidRPr="003E2BDB">
              <w:rPr>
                <w:rFonts w:ascii="Times New Roman" w:hAnsi="Times New Roman" w:cs="Times New Roman"/>
              </w:rPr>
              <w:t>орчевая</w:t>
            </w:r>
            <w:proofErr w:type="spellEnd"/>
            <w:r w:rsidRPr="003E2BDB">
              <w:rPr>
                <w:rFonts w:ascii="Times New Roman" w:hAnsi="Times New Roman" w:cs="Times New Roman"/>
              </w:rPr>
              <w:t xml:space="preserve"> Н.В.</w:t>
            </w:r>
          </w:p>
          <w:p w:rsidR="00A05C36" w:rsidRPr="003E2BDB" w:rsidRDefault="00A05C36" w:rsidP="00605D38">
            <w:pPr>
              <w:rPr>
                <w:rFonts w:ascii="Times New Roman" w:hAnsi="Times New Roman" w:cs="Times New Roman"/>
              </w:rPr>
            </w:pPr>
            <w:r w:rsidRPr="003E2BDB">
              <w:rPr>
                <w:rFonts w:ascii="Times New Roman" w:hAnsi="Times New Roman" w:cs="Times New Roman"/>
              </w:rPr>
              <w:t xml:space="preserve">эксперты письменной части ЕГЭ </w:t>
            </w:r>
          </w:p>
          <w:p w:rsidR="00A05C36" w:rsidRPr="003E2BDB" w:rsidRDefault="00A05C36" w:rsidP="00605D3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E2BDB">
              <w:rPr>
                <w:rFonts w:ascii="Times New Roman" w:hAnsi="Times New Roman" w:cs="Times New Roman"/>
                <w:bCs/>
              </w:rPr>
              <w:t>Русинова</w:t>
            </w:r>
            <w:proofErr w:type="spellEnd"/>
            <w:r w:rsidRPr="003E2BDB">
              <w:rPr>
                <w:rFonts w:ascii="Times New Roman" w:hAnsi="Times New Roman" w:cs="Times New Roman"/>
                <w:bCs/>
              </w:rPr>
              <w:t xml:space="preserve"> Н.П. МОУ «СОШ №4, </w:t>
            </w:r>
          </w:p>
          <w:p w:rsidR="00A05C36" w:rsidRPr="003E2BDB" w:rsidRDefault="00A05C36" w:rsidP="00605D38">
            <w:pPr>
              <w:rPr>
                <w:rFonts w:ascii="Times New Roman" w:hAnsi="Times New Roman" w:cs="Times New Roman"/>
              </w:rPr>
            </w:pPr>
            <w:r w:rsidRPr="003E2BDB">
              <w:rPr>
                <w:rFonts w:ascii="Times New Roman" w:hAnsi="Times New Roman" w:cs="Times New Roman"/>
                <w:bCs/>
              </w:rPr>
              <w:t xml:space="preserve">Михайлова Т.Н. СОШ №6, </w:t>
            </w:r>
          </w:p>
        </w:tc>
      </w:tr>
      <w:tr w:rsidR="00A05C36" w:rsidRPr="003E2BDB" w:rsidTr="009C2198">
        <w:tc>
          <w:tcPr>
            <w:tcW w:w="3085" w:type="dxa"/>
          </w:tcPr>
          <w:p w:rsidR="00A05C36" w:rsidRPr="003E2BDB" w:rsidRDefault="00A05C36" w:rsidP="00A05C3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3E2BDB">
              <w:rPr>
                <w:rFonts w:ascii="Times New Roman" w:hAnsi="Times New Roman" w:cs="Times New Roman"/>
                <w:bCs/>
              </w:rPr>
              <w:t>Эксперты ОГЭ</w:t>
            </w:r>
          </w:p>
        </w:tc>
        <w:tc>
          <w:tcPr>
            <w:tcW w:w="1152" w:type="dxa"/>
          </w:tcPr>
          <w:p w:rsidR="00A05C36" w:rsidRPr="003E2BDB" w:rsidRDefault="00A05C36" w:rsidP="00A05C36">
            <w:pPr>
              <w:jc w:val="both"/>
              <w:rPr>
                <w:rFonts w:ascii="Times New Roman" w:hAnsi="Times New Roman" w:cs="Times New Roman"/>
              </w:rPr>
            </w:pPr>
            <w:r w:rsidRPr="003E2B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2" w:type="dxa"/>
          </w:tcPr>
          <w:p w:rsidR="00A05C36" w:rsidRPr="003E2BDB" w:rsidRDefault="00A05C36" w:rsidP="00605D38">
            <w:pPr>
              <w:rPr>
                <w:rFonts w:ascii="Times New Roman" w:hAnsi="Times New Roman" w:cs="Times New Roman"/>
              </w:rPr>
            </w:pPr>
            <w:r w:rsidRPr="003E2BDB">
              <w:rPr>
                <w:rFonts w:ascii="Times New Roman" w:hAnsi="Times New Roman" w:cs="Times New Roman"/>
              </w:rPr>
              <w:t xml:space="preserve">эксперты устной части ОГЭ </w:t>
            </w:r>
            <w:proofErr w:type="spellStart"/>
            <w:r w:rsidRPr="003E2BDB">
              <w:rPr>
                <w:rFonts w:ascii="Times New Roman" w:hAnsi="Times New Roman" w:cs="Times New Roman"/>
              </w:rPr>
              <w:t>Силютина</w:t>
            </w:r>
            <w:proofErr w:type="spellEnd"/>
            <w:r w:rsidRPr="003E2BDB">
              <w:rPr>
                <w:rFonts w:ascii="Times New Roman" w:hAnsi="Times New Roman" w:cs="Times New Roman"/>
              </w:rPr>
              <w:t xml:space="preserve"> С.Н., СОШ №3; Павлова Н.С., СОШ №2; </w:t>
            </w:r>
          </w:p>
          <w:p w:rsidR="00A05C36" w:rsidRPr="003E2BDB" w:rsidRDefault="00A05C36" w:rsidP="00605D38">
            <w:pPr>
              <w:rPr>
                <w:rFonts w:ascii="Times New Roman" w:hAnsi="Times New Roman" w:cs="Times New Roman"/>
              </w:rPr>
            </w:pPr>
            <w:r w:rsidRPr="003E2BDB">
              <w:rPr>
                <w:rFonts w:ascii="Times New Roman" w:hAnsi="Times New Roman" w:cs="Times New Roman"/>
              </w:rPr>
              <w:t xml:space="preserve">эксперты письменной части ОГЭ </w:t>
            </w:r>
          </w:p>
          <w:p w:rsidR="00A05C36" w:rsidRPr="003E2BDB" w:rsidRDefault="00A05C36" w:rsidP="00605D38">
            <w:pPr>
              <w:rPr>
                <w:rFonts w:ascii="Times New Roman" w:hAnsi="Times New Roman" w:cs="Times New Roman"/>
              </w:rPr>
            </w:pPr>
            <w:proofErr w:type="spellStart"/>
            <w:r w:rsidRPr="003E2BDB">
              <w:rPr>
                <w:rFonts w:ascii="Times New Roman" w:hAnsi="Times New Roman" w:cs="Times New Roman"/>
              </w:rPr>
              <w:t>Лазоренко</w:t>
            </w:r>
            <w:proofErr w:type="spellEnd"/>
            <w:r w:rsidRPr="003E2BDB">
              <w:rPr>
                <w:rFonts w:ascii="Times New Roman" w:hAnsi="Times New Roman" w:cs="Times New Roman"/>
              </w:rPr>
              <w:t xml:space="preserve"> А.И., МОУ «СОШ №4»; </w:t>
            </w:r>
          </w:p>
          <w:p w:rsidR="00A05C36" w:rsidRPr="003E2BDB" w:rsidRDefault="00A05C36" w:rsidP="00605D38">
            <w:pPr>
              <w:rPr>
                <w:rFonts w:ascii="Times New Roman" w:hAnsi="Times New Roman" w:cs="Times New Roman"/>
                <w:bCs/>
              </w:rPr>
            </w:pPr>
            <w:r w:rsidRPr="003E2BDB">
              <w:rPr>
                <w:rFonts w:ascii="Times New Roman" w:hAnsi="Times New Roman" w:cs="Times New Roman"/>
              </w:rPr>
              <w:t>Агафонова С.Р.,  МОУ «СОШ №6 имени Героя Советского Союза Грицкова В.П.»</w:t>
            </w:r>
          </w:p>
        </w:tc>
      </w:tr>
      <w:tr w:rsidR="00A05C36" w:rsidRPr="003E2BDB" w:rsidTr="009C2198">
        <w:trPr>
          <w:trHeight w:val="699"/>
        </w:trPr>
        <w:tc>
          <w:tcPr>
            <w:tcW w:w="3085" w:type="dxa"/>
          </w:tcPr>
          <w:p w:rsidR="00A05C36" w:rsidRPr="003E2BDB" w:rsidRDefault="00A05C36" w:rsidP="00927ED1">
            <w:pPr>
              <w:rPr>
                <w:rFonts w:ascii="Times New Roman" w:hAnsi="Times New Roman" w:cs="Times New Roman"/>
                <w:bCs/>
              </w:rPr>
            </w:pPr>
            <w:r w:rsidRPr="003E2BDB">
              <w:rPr>
                <w:rFonts w:ascii="Times New Roman" w:hAnsi="Times New Roman" w:cs="Times New Roman"/>
                <w:bCs/>
              </w:rPr>
              <w:t xml:space="preserve">Аттестовались </w:t>
            </w:r>
            <w:r w:rsidR="00927ED1" w:rsidRPr="003E2BDB">
              <w:rPr>
                <w:rFonts w:ascii="Times New Roman" w:hAnsi="Times New Roman" w:cs="Times New Roman"/>
                <w:bCs/>
              </w:rPr>
              <w:t xml:space="preserve"> на высшую категорию</w:t>
            </w:r>
          </w:p>
        </w:tc>
        <w:tc>
          <w:tcPr>
            <w:tcW w:w="1152" w:type="dxa"/>
          </w:tcPr>
          <w:p w:rsidR="00A05C36" w:rsidRPr="003E2BDB" w:rsidRDefault="00927ED1" w:rsidP="00A05C36">
            <w:pPr>
              <w:jc w:val="both"/>
              <w:rPr>
                <w:rFonts w:ascii="Times New Roman" w:hAnsi="Times New Roman" w:cs="Times New Roman"/>
              </w:rPr>
            </w:pPr>
            <w:r w:rsidRPr="003E2B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2" w:type="dxa"/>
          </w:tcPr>
          <w:p w:rsidR="00927ED1" w:rsidRPr="003E2BDB" w:rsidRDefault="00927ED1" w:rsidP="00605D3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E2BDB">
              <w:rPr>
                <w:rFonts w:ascii="Times New Roman" w:hAnsi="Times New Roman" w:cs="Times New Roman"/>
                <w:bCs/>
              </w:rPr>
              <w:t>Русинова</w:t>
            </w:r>
            <w:proofErr w:type="spellEnd"/>
            <w:r w:rsidRPr="003E2BDB">
              <w:rPr>
                <w:rFonts w:ascii="Times New Roman" w:hAnsi="Times New Roman" w:cs="Times New Roman"/>
                <w:bCs/>
              </w:rPr>
              <w:t xml:space="preserve"> Н.П. МОУ «СОШ №4, </w:t>
            </w:r>
          </w:p>
          <w:p w:rsidR="00927ED1" w:rsidRPr="003E2BDB" w:rsidRDefault="00927ED1" w:rsidP="00605D38">
            <w:pPr>
              <w:ind w:left="360"/>
              <w:rPr>
                <w:rFonts w:ascii="Times New Roman" w:hAnsi="Times New Roman" w:cs="Times New Roman"/>
              </w:rPr>
            </w:pPr>
            <w:r w:rsidRPr="003E2BDB">
              <w:rPr>
                <w:rFonts w:ascii="Times New Roman" w:hAnsi="Times New Roman" w:cs="Times New Roman"/>
                <w:bCs/>
              </w:rPr>
              <w:t>Михайлова Т.Н. СОШ №6</w:t>
            </w:r>
            <w:r w:rsidRPr="003E2BDB">
              <w:rPr>
                <w:rFonts w:ascii="Times New Roman" w:hAnsi="Times New Roman" w:cs="Times New Roman"/>
              </w:rPr>
              <w:t xml:space="preserve"> </w:t>
            </w:r>
          </w:p>
          <w:p w:rsidR="00A05C36" w:rsidRPr="003E2BDB" w:rsidRDefault="00927ED1" w:rsidP="00605D38">
            <w:pPr>
              <w:ind w:left="36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E2BDB">
              <w:rPr>
                <w:rFonts w:ascii="Times New Roman" w:hAnsi="Times New Roman" w:cs="Times New Roman"/>
              </w:rPr>
              <w:t>Силютина</w:t>
            </w:r>
            <w:proofErr w:type="spellEnd"/>
            <w:r w:rsidRPr="003E2BDB">
              <w:rPr>
                <w:rFonts w:ascii="Times New Roman" w:hAnsi="Times New Roman" w:cs="Times New Roman"/>
              </w:rPr>
              <w:t xml:space="preserve"> С.Н., СОШ №3</w:t>
            </w:r>
          </w:p>
        </w:tc>
      </w:tr>
      <w:tr w:rsidR="00927ED1" w:rsidRPr="003E2BDB" w:rsidTr="009C2198">
        <w:trPr>
          <w:trHeight w:val="699"/>
        </w:trPr>
        <w:tc>
          <w:tcPr>
            <w:tcW w:w="3085" w:type="dxa"/>
          </w:tcPr>
          <w:p w:rsidR="00927ED1" w:rsidRPr="003E2BDB" w:rsidRDefault="00927ED1" w:rsidP="00927ED1">
            <w:pPr>
              <w:rPr>
                <w:rFonts w:ascii="Times New Roman" w:hAnsi="Times New Roman" w:cs="Times New Roman"/>
                <w:bCs/>
              </w:rPr>
            </w:pPr>
            <w:r w:rsidRPr="003E2BDB">
              <w:rPr>
                <w:rFonts w:ascii="Times New Roman" w:hAnsi="Times New Roman" w:cs="Times New Roman"/>
                <w:bCs/>
              </w:rPr>
              <w:t>Аттестовались  на высшую категорию</w:t>
            </w:r>
          </w:p>
        </w:tc>
        <w:tc>
          <w:tcPr>
            <w:tcW w:w="1152" w:type="dxa"/>
          </w:tcPr>
          <w:p w:rsidR="00927ED1" w:rsidRPr="003E2BDB" w:rsidRDefault="00605D38" w:rsidP="00A05C36">
            <w:pPr>
              <w:jc w:val="both"/>
              <w:rPr>
                <w:rFonts w:ascii="Times New Roman" w:hAnsi="Times New Roman" w:cs="Times New Roman"/>
              </w:rPr>
            </w:pPr>
            <w:r w:rsidRPr="003E2B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2" w:type="dxa"/>
          </w:tcPr>
          <w:p w:rsidR="00605D38" w:rsidRPr="003E2BDB" w:rsidRDefault="00927ED1" w:rsidP="00605D38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3E2BDB">
              <w:rPr>
                <w:rFonts w:ascii="Times New Roman" w:hAnsi="Times New Roman" w:cs="Times New Roman"/>
              </w:rPr>
              <w:t>Екименок</w:t>
            </w:r>
            <w:proofErr w:type="spellEnd"/>
            <w:r w:rsidRPr="003E2BDB">
              <w:rPr>
                <w:rFonts w:ascii="Times New Roman" w:hAnsi="Times New Roman" w:cs="Times New Roman"/>
              </w:rPr>
              <w:t xml:space="preserve"> Е.А.</w:t>
            </w:r>
            <w:r w:rsidR="00605D38" w:rsidRPr="003E2BDB">
              <w:rPr>
                <w:rFonts w:ascii="Times New Roman" w:hAnsi="Times New Roman" w:cs="Times New Roman"/>
                <w:bCs/>
              </w:rPr>
              <w:t xml:space="preserve"> СОШ №6</w:t>
            </w:r>
            <w:r w:rsidR="00605D38" w:rsidRPr="003E2BDB">
              <w:rPr>
                <w:rFonts w:ascii="Times New Roman" w:hAnsi="Times New Roman" w:cs="Times New Roman"/>
              </w:rPr>
              <w:t xml:space="preserve"> </w:t>
            </w:r>
          </w:p>
          <w:p w:rsidR="00927ED1" w:rsidRPr="003E2BDB" w:rsidRDefault="00605D38" w:rsidP="00605D38">
            <w:pPr>
              <w:rPr>
                <w:rFonts w:ascii="Times New Roman" w:hAnsi="Times New Roman" w:cs="Times New Roman"/>
              </w:rPr>
            </w:pPr>
            <w:r w:rsidRPr="003E2BDB">
              <w:rPr>
                <w:rFonts w:ascii="Times New Roman" w:hAnsi="Times New Roman" w:cs="Times New Roman"/>
              </w:rPr>
              <w:t>Полуэктова О.И. «</w:t>
            </w:r>
            <w:proofErr w:type="spellStart"/>
            <w:r w:rsidRPr="003E2BDB">
              <w:rPr>
                <w:rFonts w:ascii="Times New Roman" w:hAnsi="Times New Roman" w:cs="Times New Roman"/>
              </w:rPr>
              <w:t>Скребловская</w:t>
            </w:r>
            <w:proofErr w:type="spellEnd"/>
            <w:r w:rsidRPr="003E2BDB">
              <w:rPr>
                <w:rFonts w:ascii="Times New Roman" w:hAnsi="Times New Roman" w:cs="Times New Roman"/>
              </w:rPr>
              <w:t xml:space="preserve"> СОШ»</w:t>
            </w:r>
          </w:p>
          <w:p w:rsidR="00927ED1" w:rsidRPr="003E2BDB" w:rsidRDefault="00927ED1" w:rsidP="00605D38">
            <w:pPr>
              <w:rPr>
                <w:rFonts w:ascii="Times New Roman" w:hAnsi="Times New Roman" w:cs="Times New Roman"/>
              </w:rPr>
            </w:pPr>
            <w:r w:rsidRPr="003E2BDB">
              <w:rPr>
                <w:rFonts w:ascii="Times New Roman" w:hAnsi="Times New Roman" w:cs="Times New Roman"/>
              </w:rPr>
              <w:t xml:space="preserve"> Воробьева Г.В. МОУ «СОШ №5»</w:t>
            </w:r>
          </w:p>
          <w:p w:rsidR="00927ED1" w:rsidRPr="003E2BDB" w:rsidRDefault="00927ED1" w:rsidP="00605D38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D1BCA" w:rsidRPr="003E2BDB" w:rsidRDefault="00AD1BCA" w:rsidP="00AD1BCA">
      <w:pPr>
        <w:pStyle w:val="a3"/>
        <w:spacing w:before="0" w:beforeAutospacing="0" w:after="0" w:afterAutospacing="0"/>
      </w:pPr>
    </w:p>
    <w:p w:rsidR="000138F0" w:rsidRPr="003E2BDB" w:rsidRDefault="000138F0" w:rsidP="00013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DB">
        <w:rPr>
          <w:rFonts w:ascii="Times New Roman" w:hAnsi="Times New Roman" w:cs="Times New Roman"/>
          <w:b/>
          <w:sz w:val="24"/>
          <w:szCs w:val="24"/>
        </w:rPr>
        <w:t xml:space="preserve">Мероприятия, проведенные в рамках РМО  </w:t>
      </w:r>
    </w:p>
    <w:tbl>
      <w:tblPr>
        <w:tblStyle w:val="a5"/>
        <w:tblW w:w="10206" w:type="dxa"/>
        <w:tblInd w:w="-34" w:type="dxa"/>
        <w:tblLook w:val="04A0"/>
      </w:tblPr>
      <w:tblGrid>
        <w:gridCol w:w="709"/>
        <w:gridCol w:w="539"/>
        <w:gridCol w:w="6832"/>
        <w:gridCol w:w="2126"/>
      </w:tblGrid>
      <w:tr w:rsidR="0011430A" w:rsidRPr="003E2BDB" w:rsidTr="0011430A">
        <w:tc>
          <w:tcPr>
            <w:tcW w:w="709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1430A" w:rsidRPr="003E2BDB" w:rsidRDefault="0011430A" w:rsidP="0011430A">
            <w:pPr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№</w:t>
            </w:r>
          </w:p>
        </w:tc>
        <w:tc>
          <w:tcPr>
            <w:tcW w:w="6832" w:type="dxa"/>
          </w:tcPr>
          <w:p w:rsidR="0011430A" w:rsidRPr="003E2BDB" w:rsidRDefault="0011430A" w:rsidP="0011430A">
            <w:pPr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11430A" w:rsidRPr="003E2BDB" w:rsidRDefault="0011430A" w:rsidP="0011430A">
            <w:pPr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Дата</w:t>
            </w:r>
          </w:p>
        </w:tc>
      </w:tr>
      <w:tr w:rsidR="0011430A" w:rsidRPr="003E2BDB" w:rsidTr="0011430A">
        <w:tc>
          <w:tcPr>
            <w:tcW w:w="709" w:type="dxa"/>
            <w:vMerge w:val="restart"/>
            <w:textDirection w:val="btLr"/>
          </w:tcPr>
          <w:p w:rsidR="0011430A" w:rsidRPr="003E2BDB" w:rsidRDefault="0011430A" w:rsidP="0011430A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Работа с учителями</w:t>
            </w:r>
          </w:p>
        </w:tc>
        <w:tc>
          <w:tcPr>
            <w:tcW w:w="539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11430A" w:rsidRPr="003E2BDB" w:rsidRDefault="0011430A" w:rsidP="003F2DA0">
            <w:pPr>
              <w:rPr>
                <w:sz w:val="24"/>
                <w:szCs w:val="24"/>
              </w:rPr>
            </w:pPr>
            <w:r w:rsidRPr="003E2BDB">
              <w:rPr>
                <w:iCs/>
                <w:sz w:val="24"/>
                <w:szCs w:val="24"/>
              </w:rPr>
              <w:t xml:space="preserve"> </w:t>
            </w:r>
            <w:r w:rsidRPr="003E2BDB">
              <w:rPr>
                <w:sz w:val="24"/>
                <w:szCs w:val="24"/>
              </w:rPr>
              <w:t xml:space="preserve">Семинар РМО учителей английского языка </w:t>
            </w:r>
          </w:p>
          <w:p w:rsidR="0011430A" w:rsidRPr="003E2BDB" w:rsidRDefault="0011430A" w:rsidP="003F2DA0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 xml:space="preserve"> «</w:t>
            </w:r>
            <w:r w:rsidRPr="003E2BDB">
              <w:rPr>
                <w:sz w:val="24"/>
                <w:szCs w:val="24"/>
                <w:shd w:val="clear" w:color="auto" w:fill="FFFFFF"/>
              </w:rPr>
              <w:t>Определение перспектив профессионального роста учителей района, приоритетных учебно-методических задач</w:t>
            </w:r>
            <w:r w:rsidRPr="003E2BDB">
              <w:rPr>
                <w:sz w:val="24"/>
                <w:szCs w:val="24"/>
              </w:rPr>
              <w:t xml:space="preserve"> в рамках реализации образовательной политики в свете ФГОС» </w:t>
            </w:r>
          </w:p>
        </w:tc>
        <w:tc>
          <w:tcPr>
            <w:tcW w:w="2126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8 сентября 2020г дистанционно</w:t>
            </w:r>
          </w:p>
        </w:tc>
      </w:tr>
      <w:tr w:rsidR="0011430A" w:rsidRPr="003E2BDB" w:rsidTr="0011430A">
        <w:trPr>
          <w:trHeight w:val="591"/>
        </w:trPr>
        <w:tc>
          <w:tcPr>
            <w:tcW w:w="709" w:type="dxa"/>
            <w:vMerge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2</w:t>
            </w:r>
          </w:p>
        </w:tc>
        <w:tc>
          <w:tcPr>
            <w:tcW w:w="6832" w:type="dxa"/>
          </w:tcPr>
          <w:p w:rsidR="0011430A" w:rsidRPr="003E2BDB" w:rsidRDefault="0011430A" w:rsidP="003F2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 xml:space="preserve">Участие в видеоконференциях и </w:t>
            </w:r>
            <w:proofErr w:type="spellStart"/>
            <w:r w:rsidRPr="003E2BDB">
              <w:rPr>
                <w:sz w:val="24"/>
                <w:szCs w:val="24"/>
              </w:rPr>
              <w:t>вебинарах</w:t>
            </w:r>
            <w:proofErr w:type="spellEnd"/>
            <w:r w:rsidRPr="003E2B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1430A" w:rsidRPr="003E2BDB" w:rsidRDefault="0011430A" w:rsidP="0011430A">
            <w:pPr>
              <w:rPr>
                <w:b/>
                <w:bCs/>
                <w:sz w:val="24"/>
                <w:szCs w:val="24"/>
              </w:rPr>
            </w:pPr>
            <w:r w:rsidRPr="003E2BDB">
              <w:rPr>
                <w:bCs/>
                <w:sz w:val="24"/>
                <w:szCs w:val="24"/>
              </w:rPr>
              <w:t>в течение года</w:t>
            </w: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</w:tc>
      </w:tr>
      <w:tr w:rsidR="0011430A" w:rsidRPr="003E2BDB" w:rsidTr="0011430A">
        <w:trPr>
          <w:trHeight w:val="591"/>
        </w:trPr>
        <w:tc>
          <w:tcPr>
            <w:tcW w:w="709" w:type="dxa"/>
            <w:vMerge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3</w:t>
            </w:r>
          </w:p>
        </w:tc>
        <w:tc>
          <w:tcPr>
            <w:tcW w:w="6832" w:type="dxa"/>
          </w:tcPr>
          <w:p w:rsidR="0011430A" w:rsidRPr="003E2BDB" w:rsidRDefault="0011430A" w:rsidP="003F2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Консультации в оценивании ВПР 7класс</w:t>
            </w:r>
          </w:p>
        </w:tc>
        <w:tc>
          <w:tcPr>
            <w:tcW w:w="2126" w:type="dxa"/>
          </w:tcPr>
          <w:p w:rsidR="0011430A" w:rsidRPr="003E2BDB" w:rsidRDefault="0011430A" w:rsidP="0011430A">
            <w:pPr>
              <w:rPr>
                <w:bCs/>
                <w:sz w:val="24"/>
                <w:szCs w:val="24"/>
              </w:rPr>
            </w:pPr>
            <w:r w:rsidRPr="003E2BDB">
              <w:rPr>
                <w:bCs/>
                <w:sz w:val="24"/>
                <w:szCs w:val="24"/>
              </w:rPr>
              <w:t>17-23сентября 2020г.</w:t>
            </w:r>
            <w:r w:rsidRPr="003E2BDB">
              <w:rPr>
                <w:sz w:val="24"/>
                <w:szCs w:val="24"/>
              </w:rPr>
              <w:t xml:space="preserve"> дистанционно</w:t>
            </w:r>
          </w:p>
        </w:tc>
      </w:tr>
      <w:tr w:rsidR="0011430A" w:rsidRPr="003E2BDB" w:rsidTr="0011430A">
        <w:tc>
          <w:tcPr>
            <w:tcW w:w="709" w:type="dxa"/>
            <w:vMerge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4</w:t>
            </w:r>
          </w:p>
        </w:tc>
        <w:tc>
          <w:tcPr>
            <w:tcW w:w="6832" w:type="dxa"/>
          </w:tcPr>
          <w:p w:rsidR="0011430A" w:rsidRPr="003E2BDB" w:rsidRDefault="0011430A" w:rsidP="003F2DA0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 xml:space="preserve">Освещение работы РМО учителей иностранного языка на сайте ИМЦ </w:t>
            </w:r>
          </w:p>
        </w:tc>
        <w:tc>
          <w:tcPr>
            <w:tcW w:w="2126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В течение года</w:t>
            </w:r>
          </w:p>
        </w:tc>
      </w:tr>
      <w:tr w:rsidR="0011430A" w:rsidRPr="003E2BDB" w:rsidTr="0011430A">
        <w:tc>
          <w:tcPr>
            <w:tcW w:w="709" w:type="dxa"/>
            <w:vMerge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5</w:t>
            </w:r>
          </w:p>
        </w:tc>
        <w:tc>
          <w:tcPr>
            <w:tcW w:w="6832" w:type="dxa"/>
          </w:tcPr>
          <w:p w:rsidR="0011430A" w:rsidRPr="003E2BDB" w:rsidRDefault="0011430A" w:rsidP="003F2DA0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Ознакомление с  методической литературой</w:t>
            </w:r>
          </w:p>
        </w:tc>
        <w:tc>
          <w:tcPr>
            <w:tcW w:w="2126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В течение года</w:t>
            </w:r>
          </w:p>
        </w:tc>
      </w:tr>
      <w:tr w:rsidR="0011430A" w:rsidRPr="003E2BDB" w:rsidTr="0011430A">
        <w:tc>
          <w:tcPr>
            <w:tcW w:w="709" w:type="dxa"/>
            <w:vMerge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6</w:t>
            </w:r>
          </w:p>
        </w:tc>
        <w:tc>
          <w:tcPr>
            <w:tcW w:w="6832" w:type="dxa"/>
          </w:tcPr>
          <w:p w:rsidR="0011430A" w:rsidRPr="003E2BDB" w:rsidRDefault="0011430A" w:rsidP="003F2DA0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Повышение квалификации на курсах ЛОИРО и на образовательных сайтах</w:t>
            </w:r>
          </w:p>
        </w:tc>
        <w:tc>
          <w:tcPr>
            <w:tcW w:w="2126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В течение года</w:t>
            </w:r>
          </w:p>
        </w:tc>
      </w:tr>
      <w:tr w:rsidR="0011430A" w:rsidRPr="003E2BDB" w:rsidTr="0011430A">
        <w:tc>
          <w:tcPr>
            <w:tcW w:w="709" w:type="dxa"/>
            <w:vMerge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7</w:t>
            </w:r>
          </w:p>
        </w:tc>
        <w:tc>
          <w:tcPr>
            <w:tcW w:w="6832" w:type="dxa"/>
          </w:tcPr>
          <w:p w:rsidR="0011430A" w:rsidRPr="003E2BDB" w:rsidRDefault="0011430A" w:rsidP="003F2DA0">
            <w:pPr>
              <w:rPr>
                <w:sz w:val="24"/>
                <w:szCs w:val="24"/>
                <w:shd w:val="clear" w:color="auto" w:fill="FFFFFF"/>
              </w:rPr>
            </w:pPr>
            <w:r w:rsidRPr="003E2BDB">
              <w:rPr>
                <w:sz w:val="24"/>
                <w:szCs w:val="24"/>
              </w:rPr>
              <w:t xml:space="preserve">Семинар-практикум по теме </w:t>
            </w:r>
            <w:r w:rsidRPr="003E2BDB">
              <w:rPr>
                <w:sz w:val="24"/>
                <w:szCs w:val="24"/>
                <w:shd w:val="clear" w:color="auto" w:fill="FFFFFF"/>
              </w:rPr>
              <w:t>«</w:t>
            </w:r>
            <w:r w:rsidRPr="003E2BDB">
              <w:rPr>
                <w:bCs/>
                <w:sz w:val="24"/>
                <w:szCs w:val="24"/>
                <w:shd w:val="clear" w:color="auto" w:fill="FFFFFF"/>
              </w:rPr>
              <w:t>Готовимся к ВПР: содержательные аспекты подготовки учащихся 7,11 классов к ВПР по английскому  языку»</w:t>
            </w:r>
            <w:r w:rsidRPr="003E2BDB">
              <w:rPr>
                <w:sz w:val="24"/>
                <w:szCs w:val="24"/>
              </w:rPr>
              <w:t>»</w:t>
            </w:r>
          </w:p>
          <w:p w:rsidR="0011430A" w:rsidRPr="003E2BDB" w:rsidRDefault="0011430A" w:rsidP="003F2DA0">
            <w:pPr>
              <w:shd w:val="clear" w:color="auto" w:fill="FFFFFF"/>
              <w:spacing w:after="150" w:line="300" w:lineRule="atLeast"/>
              <w:rPr>
                <w:sz w:val="24"/>
                <w:szCs w:val="24"/>
                <w:shd w:val="clear" w:color="auto" w:fill="FFFFFF"/>
              </w:rPr>
            </w:pPr>
            <w:r w:rsidRPr="003E2BDB">
              <w:rPr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126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26 февраля 2021г.</w:t>
            </w: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 xml:space="preserve"> </w:t>
            </w:r>
          </w:p>
        </w:tc>
      </w:tr>
      <w:tr w:rsidR="0011430A" w:rsidRPr="003E2BDB" w:rsidTr="0011430A">
        <w:tc>
          <w:tcPr>
            <w:tcW w:w="709" w:type="dxa"/>
            <w:vMerge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8</w:t>
            </w:r>
          </w:p>
        </w:tc>
        <w:tc>
          <w:tcPr>
            <w:tcW w:w="6832" w:type="dxa"/>
          </w:tcPr>
          <w:p w:rsidR="0011430A" w:rsidRPr="003E2BDB" w:rsidRDefault="0011430A" w:rsidP="003F2DA0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Установочные и обучающие  семинары для экспертов устной и письменной речи ЕГЭ/ОГЭ по английскому языку, для экспертов ВПР</w:t>
            </w:r>
          </w:p>
        </w:tc>
        <w:tc>
          <w:tcPr>
            <w:tcW w:w="2126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январь-март</w:t>
            </w: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2021 г. ЛОИРО</w:t>
            </w:r>
          </w:p>
        </w:tc>
      </w:tr>
      <w:tr w:rsidR="0011430A" w:rsidRPr="003E2BDB" w:rsidTr="0011430A">
        <w:tc>
          <w:tcPr>
            <w:tcW w:w="709" w:type="dxa"/>
            <w:vMerge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9</w:t>
            </w:r>
          </w:p>
        </w:tc>
        <w:tc>
          <w:tcPr>
            <w:tcW w:w="6832" w:type="dxa"/>
          </w:tcPr>
          <w:p w:rsidR="0011430A" w:rsidRPr="003E2BDB" w:rsidRDefault="0011430A" w:rsidP="003F2DA0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126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В течение года</w:t>
            </w:r>
          </w:p>
        </w:tc>
      </w:tr>
      <w:tr w:rsidR="0011430A" w:rsidRPr="003E2BDB" w:rsidTr="0011430A">
        <w:tc>
          <w:tcPr>
            <w:tcW w:w="709" w:type="dxa"/>
            <w:vMerge w:val="restart"/>
            <w:textDirection w:val="btLr"/>
          </w:tcPr>
          <w:p w:rsidR="0011430A" w:rsidRPr="003E2BDB" w:rsidRDefault="0011430A" w:rsidP="0011430A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539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11430A" w:rsidRPr="003E2BDB" w:rsidRDefault="0011430A" w:rsidP="003F2DA0">
            <w:pPr>
              <w:spacing w:after="150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3E2BDB">
              <w:rPr>
                <w:sz w:val="24"/>
                <w:szCs w:val="24"/>
              </w:rPr>
              <w:t>Семинары</w:t>
            </w:r>
            <w:r w:rsidRPr="003E2BDB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3E2BDB">
              <w:rPr>
                <w:bCs/>
                <w:sz w:val="24"/>
                <w:szCs w:val="24"/>
                <w:shd w:val="clear" w:color="auto" w:fill="FFFFFF"/>
              </w:rPr>
              <w:t>Готовимся к ОГЭ и ЕГЭ: содержательные аспекты подготовки учащихся к ГИА по английскому  языку»</w:t>
            </w:r>
            <w:r w:rsidRPr="003E2BDB">
              <w:rPr>
                <w:sz w:val="24"/>
                <w:szCs w:val="24"/>
                <w:shd w:val="clear" w:color="auto" w:fill="FFFFFF"/>
              </w:rPr>
              <w:t xml:space="preserve"> (дистанционно) </w:t>
            </w:r>
          </w:p>
          <w:p w:rsidR="0011430A" w:rsidRPr="003E2BDB" w:rsidRDefault="003F2DA0" w:rsidP="003F2DA0">
            <w:pPr>
              <w:rPr>
                <w:sz w:val="24"/>
                <w:szCs w:val="24"/>
                <w:u w:val="single"/>
              </w:rPr>
            </w:pPr>
            <w:r w:rsidRPr="003E2BDB">
              <w:rPr>
                <w:sz w:val="24"/>
                <w:szCs w:val="24"/>
                <w:u w:val="single"/>
              </w:rPr>
              <w:t>Работы проверяли</w:t>
            </w:r>
          </w:p>
          <w:p w:rsidR="0011430A" w:rsidRPr="003E2BDB" w:rsidRDefault="0011430A" w:rsidP="003F2DA0">
            <w:pPr>
              <w:rPr>
                <w:sz w:val="24"/>
                <w:szCs w:val="24"/>
              </w:rPr>
            </w:pPr>
            <w:proofErr w:type="spellStart"/>
            <w:r w:rsidRPr="003E2BDB">
              <w:rPr>
                <w:sz w:val="24"/>
                <w:szCs w:val="24"/>
              </w:rPr>
              <w:t>Силютина</w:t>
            </w:r>
            <w:proofErr w:type="spellEnd"/>
            <w:r w:rsidRPr="003E2BDB">
              <w:rPr>
                <w:sz w:val="24"/>
                <w:szCs w:val="24"/>
              </w:rPr>
              <w:t xml:space="preserve"> С.Н. -  учитель английского языка СОШ №3, эксперт устной части ОГЭ,</w:t>
            </w:r>
          </w:p>
          <w:p w:rsidR="0011430A" w:rsidRPr="003E2BDB" w:rsidRDefault="0011430A" w:rsidP="003F2DA0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Павлова Н.С. -  учитель английского языка СОШ №2,  эксперт устной части ОГЭ</w:t>
            </w:r>
          </w:p>
          <w:p w:rsidR="0011430A" w:rsidRPr="003E2BDB" w:rsidRDefault="0011430A" w:rsidP="003F2DA0">
            <w:pPr>
              <w:rPr>
                <w:sz w:val="24"/>
                <w:szCs w:val="24"/>
              </w:rPr>
            </w:pPr>
            <w:proofErr w:type="spellStart"/>
            <w:r w:rsidRPr="003E2BDB">
              <w:rPr>
                <w:sz w:val="24"/>
                <w:szCs w:val="24"/>
              </w:rPr>
              <w:t>Корчевая</w:t>
            </w:r>
            <w:proofErr w:type="spellEnd"/>
            <w:r w:rsidRPr="003E2BDB">
              <w:rPr>
                <w:sz w:val="24"/>
                <w:szCs w:val="24"/>
              </w:rPr>
              <w:t xml:space="preserve"> Н.В. -  учитель английского языка СОШ №2,  эксперт устной части ЕГЭ</w:t>
            </w:r>
          </w:p>
          <w:p w:rsidR="0011430A" w:rsidRPr="003E2BDB" w:rsidRDefault="0011430A" w:rsidP="003F2DA0">
            <w:pPr>
              <w:rPr>
                <w:sz w:val="24"/>
                <w:szCs w:val="24"/>
              </w:rPr>
            </w:pPr>
            <w:proofErr w:type="spellStart"/>
            <w:r w:rsidRPr="003E2BDB">
              <w:rPr>
                <w:sz w:val="24"/>
                <w:szCs w:val="24"/>
              </w:rPr>
              <w:t>Русинова</w:t>
            </w:r>
            <w:proofErr w:type="spellEnd"/>
            <w:r w:rsidRPr="003E2BDB">
              <w:rPr>
                <w:sz w:val="24"/>
                <w:szCs w:val="24"/>
              </w:rPr>
              <w:t xml:space="preserve"> Н.П. -  учитель английского языка СОШ №4, эксперт письменной части ЕГЭ,</w:t>
            </w:r>
          </w:p>
          <w:p w:rsidR="0011430A" w:rsidRPr="003E2BDB" w:rsidRDefault="0011430A" w:rsidP="003F2DA0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Михайлова Т.Н. -  учитель английского языка СОШ №6,  эксперт письменной части ЕГЭ</w:t>
            </w:r>
          </w:p>
          <w:p w:rsidR="0011430A" w:rsidRPr="003E2BDB" w:rsidRDefault="0011430A" w:rsidP="003F2DA0">
            <w:pPr>
              <w:rPr>
                <w:sz w:val="24"/>
                <w:szCs w:val="24"/>
              </w:rPr>
            </w:pPr>
            <w:proofErr w:type="spellStart"/>
            <w:r w:rsidRPr="003E2BDB">
              <w:rPr>
                <w:sz w:val="24"/>
                <w:szCs w:val="24"/>
              </w:rPr>
              <w:t>Лазоренко</w:t>
            </w:r>
            <w:proofErr w:type="spellEnd"/>
            <w:r w:rsidRPr="003E2BDB">
              <w:rPr>
                <w:sz w:val="24"/>
                <w:szCs w:val="24"/>
              </w:rPr>
              <w:t xml:space="preserve"> А.И. -  учитель английского языка СОШ №4, эксперт письменной части ОГЭ,</w:t>
            </w:r>
          </w:p>
          <w:p w:rsidR="0011430A" w:rsidRPr="003E2BDB" w:rsidRDefault="0011430A" w:rsidP="003F2DA0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Агафонова С.Н.- учитель английского языка СОШ №6,  эксперт письменной части ОГЭ</w:t>
            </w:r>
          </w:p>
        </w:tc>
        <w:tc>
          <w:tcPr>
            <w:tcW w:w="2126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09 декабря 2020</w:t>
            </w: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</w:tc>
      </w:tr>
      <w:tr w:rsidR="0011430A" w:rsidRPr="003E2BDB" w:rsidTr="0011430A">
        <w:tc>
          <w:tcPr>
            <w:tcW w:w="709" w:type="dxa"/>
            <w:vMerge/>
            <w:textDirection w:val="btLr"/>
          </w:tcPr>
          <w:p w:rsidR="0011430A" w:rsidRPr="003E2BDB" w:rsidRDefault="0011430A" w:rsidP="0011430A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2</w:t>
            </w:r>
          </w:p>
        </w:tc>
        <w:tc>
          <w:tcPr>
            <w:tcW w:w="6832" w:type="dxa"/>
          </w:tcPr>
          <w:p w:rsidR="0011430A" w:rsidRPr="003E2BDB" w:rsidRDefault="0011430A" w:rsidP="003F2DA0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 xml:space="preserve">Школьная олимпиада по единым материалам </w:t>
            </w:r>
          </w:p>
          <w:p w:rsidR="0011430A" w:rsidRPr="003E2BDB" w:rsidRDefault="0011430A" w:rsidP="003F2DA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E2BD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1430A" w:rsidRPr="003E2BDB" w:rsidRDefault="0011430A" w:rsidP="003F2DA0">
            <w:pPr>
              <w:shd w:val="clear" w:color="auto" w:fill="FFFFFF"/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Районная олимпиада по АЯ</w:t>
            </w:r>
          </w:p>
        </w:tc>
        <w:tc>
          <w:tcPr>
            <w:tcW w:w="2126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 xml:space="preserve">14 Октября – </w:t>
            </w: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 xml:space="preserve"> 2020г. </w:t>
            </w:r>
          </w:p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06 декабря 2020г.</w:t>
            </w:r>
          </w:p>
        </w:tc>
      </w:tr>
      <w:tr w:rsidR="0011430A" w:rsidRPr="003E2BDB" w:rsidTr="0011430A">
        <w:tc>
          <w:tcPr>
            <w:tcW w:w="709" w:type="dxa"/>
            <w:vMerge/>
            <w:textDirection w:val="btLr"/>
          </w:tcPr>
          <w:p w:rsidR="0011430A" w:rsidRPr="003E2BDB" w:rsidRDefault="0011430A" w:rsidP="0011430A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3</w:t>
            </w:r>
          </w:p>
        </w:tc>
        <w:tc>
          <w:tcPr>
            <w:tcW w:w="6832" w:type="dxa"/>
          </w:tcPr>
          <w:p w:rsidR="0011430A" w:rsidRPr="003E2BDB" w:rsidRDefault="0011430A" w:rsidP="003F2DA0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3E2BDB">
              <w:rPr>
                <w:sz w:val="24"/>
                <w:szCs w:val="24"/>
              </w:rPr>
              <w:t>интернет-олимпиадах</w:t>
            </w:r>
            <w:proofErr w:type="spellEnd"/>
            <w:proofErr w:type="gramEnd"/>
            <w:r w:rsidRPr="003E2B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в течение года</w:t>
            </w:r>
          </w:p>
        </w:tc>
      </w:tr>
      <w:tr w:rsidR="0011430A" w:rsidRPr="003E2BDB" w:rsidTr="0011430A">
        <w:tc>
          <w:tcPr>
            <w:tcW w:w="709" w:type="dxa"/>
            <w:vMerge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4</w:t>
            </w:r>
          </w:p>
        </w:tc>
        <w:tc>
          <w:tcPr>
            <w:tcW w:w="6832" w:type="dxa"/>
          </w:tcPr>
          <w:p w:rsidR="0011430A" w:rsidRPr="003E2BDB" w:rsidRDefault="0011430A" w:rsidP="003F2DA0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>Занятия с одаренными детьми в рамках программы «Талантливые дети»</w:t>
            </w:r>
          </w:p>
        </w:tc>
        <w:tc>
          <w:tcPr>
            <w:tcW w:w="2126" w:type="dxa"/>
          </w:tcPr>
          <w:p w:rsidR="0011430A" w:rsidRPr="003E2BDB" w:rsidRDefault="0011430A" w:rsidP="0011430A">
            <w:pPr>
              <w:rPr>
                <w:sz w:val="24"/>
                <w:szCs w:val="24"/>
              </w:rPr>
            </w:pPr>
            <w:r w:rsidRPr="003E2BDB">
              <w:rPr>
                <w:sz w:val="24"/>
                <w:szCs w:val="24"/>
              </w:rPr>
              <w:t xml:space="preserve">В течение года </w:t>
            </w:r>
          </w:p>
        </w:tc>
      </w:tr>
    </w:tbl>
    <w:p w:rsidR="000C0F4D" w:rsidRPr="003E2BDB" w:rsidRDefault="000C0F4D" w:rsidP="000C0F4D">
      <w:pPr>
        <w:spacing w:before="10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Сравнительная характеристика результатов муниципальной олимпиады </w:t>
      </w:r>
    </w:p>
    <w:tbl>
      <w:tblPr>
        <w:tblW w:w="8445" w:type="dxa"/>
        <w:tblInd w:w="1019" w:type="dxa"/>
        <w:tblCellMar>
          <w:left w:w="0" w:type="dxa"/>
          <w:right w:w="0" w:type="dxa"/>
        </w:tblCellMar>
        <w:tblLook w:val="04A0"/>
      </w:tblPr>
      <w:tblGrid>
        <w:gridCol w:w="1010"/>
        <w:gridCol w:w="1362"/>
        <w:gridCol w:w="2669"/>
        <w:gridCol w:w="1166"/>
        <w:gridCol w:w="2238"/>
      </w:tblGrid>
      <w:tr w:rsidR="00C60B90" w:rsidRPr="00295ACF" w:rsidTr="00A05C36"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C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03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C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40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</w:tcPr>
          <w:p w:rsidR="00C60B90" w:rsidRPr="00295ACF" w:rsidRDefault="00C60B90" w:rsidP="00C60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</w:pPr>
            <w:r w:rsidRPr="00295AC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20</w:t>
            </w:r>
          </w:p>
        </w:tc>
      </w:tr>
      <w:tr w:rsidR="00C60B90" w:rsidRPr="00295ACF" w:rsidTr="00A05C36">
        <w:tc>
          <w:tcPr>
            <w:tcW w:w="10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C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C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6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C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выполнили более 50 % работы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C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2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C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выполнили более 50 % работы</w:t>
            </w:r>
          </w:p>
        </w:tc>
      </w:tr>
      <w:tr w:rsidR="00C60B90" w:rsidRPr="00295ACF" w:rsidTr="00A05C36"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C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5/20,8%</w:t>
            </w:r>
          </w:p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</w:tcPr>
          <w:p w:rsidR="00C60B90" w:rsidRPr="00295ACF" w:rsidRDefault="00C60B90" w:rsidP="00C60B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6/16,6</w:t>
            </w:r>
            <w:r w:rsidRPr="0029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0B90" w:rsidRPr="00295ACF" w:rsidTr="00A05C36"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C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14/50%</w:t>
            </w:r>
          </w:p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</w:tcPr>
          <w:p w:rsidR="00C60B90" w:rsidRPr="00295ACF" w:rsidRDefault="00C60B90" w:rsidP="00C60B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9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  <w:r w:rsidRPr="0029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0B90" w:rsidRPr="00295ACF" w:rsidTr="00A05C36"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</w:pPr>
            <w:r w:rsidRPr="00295AC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/36,5 %</w:t>
            </w:r>
          </w:p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</w:tcPr>
          <w:p w:rsidR="00C60B90" w:rsidRPr="00295ACF" w:rsidRDefault="00C60B90" w:rsidP="00A0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</w:tcPr>
          <w:p w:rsidR="00C60B90" w:rsidRPr="00295ACF" w:rsidRDefault="00C60B90" w:rsidP="00C60B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9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9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D1BCA" w:rsidRPr="003E2BDB" w:rsidRDefault="00AD1BCA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436"/>
        <w:gridCol w:w="1491"/>
        <w:gridCol w:w="3581"/>
        <w:gridCol w:w="726"/>
        <w:gridCol w:w="1329"/>
        <w:gridCol w:w="793"/>
        <w:gridCol w:w="1640"/>
      </w:tblGrid>
      <w:tr w:rsidR="00645069" w:rsidRPr="003E2BDB" w:rsidTr="00C60B90">
        <w:tc>
          <w:tcPr>
            <w:tcW w:w="436" w:type="dxa"/>
          </w:tcPr>
          <w:p w:rsidR="00645069" w:rsidRPr="003E2BDB" w:rsidRDefault="00645069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№</w:t>
            </w:r>
          </w:p>
        </w:tc>
        <w:tc>
          <w:tcPr>
            <w:tcW w:w="1491" w:type="dxa"/>
          </w:tcPr>
          <w:p w:rsidR="00645069" w:rsidRPr="003E2BDB" w:rsidRDefault="00645069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Ф.И. ученика</w:t>
            </w:r>
          </w:p>
        </w:tc>
        <w:tc>
          <w:tcPr>
            <w:tcW w:w="0" w:type="auto"/>
          </w:tcPr>
          <w:p w:rsidR="00645069" w:rsidRPr="003E2BDB" w:rsidRDefault="00645069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Школа</w:t>
            </w:r>
          </w:p>
        </w:tc>
        <w:tc>
          <w:tcPr>
            <w:tcW w:w="0" w:type="auto"/>
          </w:tcPr>
          <w:p w:rsidR="00645069" w:rsidRPr="003E2BDB" w:rsidRDefault="00645069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класс</w:t>
            </w:r>
          </w:p>
        </w:tc>
        <w:tc>
          <w:tcPr>
            <w:tcW w:w="0" w:type="auto"/>
          </w:tcPr>
          <w:p w:rsidR="00645069" w:rsidRPr="003E2BDB" w:rsidRDefault="00645069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место</w:t>
            </w:r>
          </w:p>
        </w:tc>
        <w:tc>
          <w:tcPr>
            <w:tcW w:w="0" w:type="auto"/>
          </w:tcPr>
          <w:p w:rsidR="00645069" w:rsidRPr="003E2BDB" w:rsidRDefault="00645069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баллы</w:t>
            </w:r>
          </w:p>
        </w:tc>
        <w:tc>
          <w:tcPr>
            <w:tcW w:w="0" w:type="auto"/>
          </w:tcPr>
          <w:p w:rsidR="00645069" w:rsidRPr="003E2BDB" w:rsidRDefault="00645069" w:rsidP="00645069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ФИО учителя</w:t>
            </w:r>
          </w:p>
        </w:tc>
      </w:tr>
      <w:tr w:rsidR="002875E0" w:rsidRPr="003E2BDB" w:rsidTr="00C60B90">
        <w:tc>
          <w:tcPr>
            <w:tcW w:w="436" w:type="dxa"/>
          </w:tcPr>
          <w:p w:rsidR="002875E0" w:rsidRPr="003E2BDB" w:rsidRDefault="002875E0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1</w:t>
            </w:r>
          </w:p>
        </w:tc>
        <w:tc>
          <w:tcPr>
            <w:tcW w:w="1491" w:type="dxa"/>
            <w:vAlign w:val="center"/>
          </w:tcPr>
          <w:p w:rsidR="002875E0" w:rsidRPr="003E2BDB" w:rsidRDefault="002875E0">
            <w:pPr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Нечаева Дарья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 xml:space="preserve">МОУ «Средняя общеобразовательная школа № 4» </w:t>
            </w:r>
            <w:proofErr w:type="spellStart"/>
            <w:r w:rsidRPr="003E2BDB">
              <w:rPr>
                <w:bCs/>
                <w:sz w:val="22"/>
                <w:szCs w:val="22"/>
              </w:rPr>
              <w:t>Лужского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2BDB">
              <w:rPr>
                <w:bCs/>
                <w:sz w:val="22"/>
                <w:szCs w:val="22"/>
              </w:rPr>
              <w:t>Русинова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E2BDB">
              <w:rPr>
                <w:bCs/>
                <w:sz w:val="22"/>
                <w:szCs w:val="22"/>
              </w:rPr>
              <w:t>Надежла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Петровна</w:t>
            </w:r>
          </w:p>
        </w:tc>
      </w:tr>
      <w:tr w:rsidR="002875E0" w:rsidRPr="003E2BDB" w:rsidTr="00C60B90">
        <w:tc>
          <w:tcPr>
            <w:tcW w:w="436" w:type="dxa"/>
          </w:tcPr>
          <w:p w:rsidR="002875E0" w:rsidRPr="003E2BDB" w:rsidRDefault="002875E0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2</w:t>
            </w:r>
          </w:p>
        </w:tc>
        <w:tc>
          <w:tcPr>
            <w:tcW w:w="1491" w:type="dxa"/>
            <w:vAlign w:val="center"/>
          </w:tcPr>
          <w:p w:rsidR="002875E0" w:rsidRPr="003E2BDB" w:rsidRDefault="002875E0">
            <w:pPr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Лаврентьева Варвара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 xml:space="preserve">МОУ «Средняя общеобразовательная школа № 2 им. Героя Советского Союза А.П. Иванова» </w:t>
            </w:r>
            <w:proofErr w:type="spellStart"/>
            <w:r w:rsidRPr="003E2BDB">
              <w:rPr>
                <w:bCs/>
                <w:sz w:val="22"/>
                <w:szCs w:val="22"/>
              </w:rPr>
              <w:t>Лужского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 xml:space="preserve">Призер 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2BDB">
              <w:rPr>
                <w:bCs/>
                <w:sz w:val="22"/>
                <w:szCs w:val="22"/>
              </w:rPr>
              <w:t>Корчевая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Наталья Викторовна</w:t>
            </w:r>
          </w:p>
        </w:tc>
      </w:tr>
      <w:tr w:rsidR="002875E0" w:rsidRPr="003E2BDB" w:rsidTr="00C60B90">
        <w:tc>
          <w:tcPr>
            <w:tcW w:w="436" w:type="dxa"/>
          </w:tcPr>
          <w:p w:rsidR="002875E0" w:rsidRPr="003E2BDB" w:rsidRDefault="002875E0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vAlign w:val="center"/>
          </w:tcPr>
          <w:p w:rsidR="002875E0" w:rsidRPr="003E2BDB" w:rsidRDefault="002875E0">
            <w:pPr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Захаров Михаил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 xml:space="preserve">МОУ "Средняя общеобразовательная школа № 3" </w:t>
            </w:r>
            <w:proofErr w:type="spellStart"/>
            <w:r w:rsidRPr="003E2BDB">
              <w:rPr>
                <w:bCs/>
                <w:sz w:val="22"/>
                <w:szCs w:val="22"/>
              </w:rPr>
              <w:t>Лужского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2BDB">
              <w:rPr>
                <w:bCs/>
                <w:sz w:val="22"/>
                <w:szCs w:val="22"/>
              </w:rPr>
              <w:t>Силютина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Светлана Николаевна</w:t>
            </w:r>
          </w:p>
        </w:tc>
      </w:tr>
      <w:tr w:rsidR="002875E0" w:rsidRPr="003E2BDB" w:rsidTr="00C60B90">
        <w:tc>
          <w:tcPr>
            <w:tcW w:w="436" w:type="dxa"/>
          </w:tcPr>
          <w:p w:rsidR="002875E0" w:rsidRPr="003E2BDB" w:rsidRDefault="002875E0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4</w:t>
            </w:r>
          </w:p>
        </w:tc>
        <w:tc>
          <w:tcPr>
            <w:tcW w:w="1491" w:type="dxa"/>
            <w:vAlign w:val="center"/>
          </w:tcPr>
          <w:p w:rsidR="002875E0" w:rsidRPr="003E2BDB" w:rsidRDefault="002875E0">
            <w:pPr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Алексеев Даниил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 xml:space="preserve">МОУ «Средняя общеобразовательная школа № 4» </w:t>
            </w:r>
            <w:proofErr w:type="spellStart"/>
            <w:r w:rsidRPr="003E2BDB">
              <w:rPr>
                <w:bCs/>
                <w:sz w:val="22"/>
                <w:szCs w:val="22"/>
              </w:rPr>
              <w:t>Лужского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2BDB">
              <w:rPr>
                <w:bCs/>
                <w:sz w:val="22"/>
                <w:szCs w:val="22"/>
              </w:rPr>
              <w:t>Лазоренко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Алёна Игоревна</w:t>
            </w:r>
          </w:p>
        </w:tc>
      </w:tr>
      <w:tr w:rsidR="002875E0" w:rsidRPr="003E2BDB" w:rsidTr="00C60B90">
        <w:tc>
          <w:tcPr>
            <w:tcW w:w="436" w:type="dxa"/>
          </w:tcPr>
          <w:p w:rsidR="002875E0" w:rsidRPr="003E2BDB" w:rsidRDefault="002875E0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5</w:t>
            </w:r>
          </w:p>
        </w:tc>
        <w:tc>
          <w:tcPr>
            <w:tcW w:w="1491" w:type="dxa"/>
            <w:vAlign w:val="center"/>
          </w:tcPr>
          <w:p w:rsidR="002875E0" w:rsidRPr="003E2BDB" w:rsidRDefault="002875E0">
            <w:pPr>
              <w:rPr>
                <w:bCs/>
                <w:sz w:val="22"/>
                <w:szCs w:val="22"/>
              </w:rPr>
            </w:pPr>
            <w:proofErr w:type="spellStart"/>
            <w:r w:rsidRPr="003E2BDB">
              <w:rPr>
                <w:bCs/>
                <w:sz w:val="22"/>
                <w:szCs w:val="22"/>
              </w:rPr>
              <w:t>Ципинова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</w:t>
            </w:r>
            <w:r w:rsidRPr="003E2BDB">
              <w:rPr>
                <w:bCs/>
                <w:sz w:val="22"/>
                <w:szCs w:val="22"/>
              </w:rPr>
              <w:lastRenderedPageBreak/>
              <w:t>Диана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lastRenderedPageBreak/>
              <w:t xml:space="preserve">МОУ «Средняя </w:t>
            </w:r>
            <w:r w:rsidRPr="003E2BDB">
              <w:rPr>
                <w:bCs/>
                <w:sz w:val="22"/>
                <w:szCs w:val="22"/>
              </w:rPr>
              <w:lastRenderedPageBreak/>
              <w:t xml:space="preserve">общеобразовательная школа № 4» </w:t>
            </w:r>
            <w:proofErr w:type="spellStart"/>
            <w:r w:rsidRPr="003E2BDB">
              <w:rPr>
                <w:bCs/>
                <w:sz w:val="22"/>
                <w:szCs w:val="22"/>
              </w:rPr>
              <w:t>Лужского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2BDB">
              <w:rPr>
                <w:bCs/>
                <w:sz w:val="22"/>
                <w:szCs w:val="22"/>
              </w:rPr>
              <w:t>Русинова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E2BDB">
              <w:rPr>
                <w:bCs/>
                <w:sz w:val="22"/>
                <w:szCs w:val="22"/>
              </w:rPr>
              <w:lastRenderedPageBreak/>
              <w:t>Надежла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Петровна</w:t>
            </w:r>
          </w:p>
        </w:tc>
      </w:tr>
      <w:tr w:rsidR="002875E0" w:rsidRPr="003E2BDB" w:rsidTr="00C60B90">
        <w:tc>
          <w:tcPr>
            <w:tcW w:w="436" w:type="dxa"/>
          </w:tcPr>
          <w:p w:rsidR="002875E0" w:rsidRPr="003E2BDB" w:rsidRDefault="002875E0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91" w:type="dxa"/>
            <w:vAlign w:val="center"/>
          </w:tcPr>
          <w:p w:rsidR="002875E0" w:rsidRPr="003E2BDB" w:rsidRDefault="002875E0">
            <w:pPr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Баранова Алина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 xml:space="preserve">МОУ «Средняя общеобразовательная школа № 2 им. Героя Советского Союза А.П. Иванова» </w:t>
            </w:r>
            <w:proofErr w:type="spellStart"/>
            <w:r w:rsidRPr="003E2BDB">
              <w:rPr>
                <w:bCs/>
                <w:sz w:val="22"/>
                <w:szCs w:val="22"/>
              </w:rPr>
              <w:t>Лужского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Михайлов Валерий Васильевич</w:t>
            </w:r>
          </w:p>
        </w:tc>
      </w:tr>
      <w:tr w:rsidR="002875E0" w:rsidRPr="003E2BDB" w:rsidTr="00C60B90">
        <w:tc>
          <w:tcPr>
            <w:tcW w:w="436" w:type="dxa"/>
          </w:tcPr>
          <w:p w:rsidR="002875E0" w:rsidRPr="003E2BDB" w:rsidRDefault="002875E0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7</w:t>
            </w:r>
          </w:p>
        </w:tc>
        <w:tc>
          <w:tcPr>
            <w:tcW w:w="1491" w:type="dxa"/>
            <w:vAlign w:val="center"/>
          </w:tcPr>
          <w:p w:rsidR="002875E0" w:rsidRPr="003E2BDB" w:rsidRDefault="002875E0">
            <w:pPr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Яковлев Вячеслав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 xml:space="preserve">МОУ "Средняя общеобразовательная школа № 3" </w:t>
            </w:r>
            <w:proofErr w:type="spellStart"/>
            <w:r w:rsidRPr="003E2BDB">
              <w:rPr>
                <w:bCs/>
                <w:sz w:val="22"/>
                <w:szCs w:val="22"/>
              </w:rPr>
              <w:t>Лужского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2BDB">
              <w:rPr>
                <w:bCs/>
                <w:sz w:val="22"/>
                <w:szCs w:val="22"/>
              </w:rPr>
              <w:t>Силютина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Светлана Николаевна</w:t>
            </w:r>
          </w:p>
        </w:tc>
      </w:tr>
      <w:tr w:rsidR="002875E0" w:rsidRPr="003E2BDB" w:rsidTr="00C60B90">
        <w:tc>
          <w:tcPr>
            <w:tcW w:w="436" w:type="dxa"/>
          </w:tcPr>
          <w:p w:rsidR="002875E0" w:rsidRPr="003E2BDB" w:rsidRDefault="002875E0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8</w:t>
            </w:r>
          </w:p>
        </w:tc>
        <w:tc>
          <w:tcPr>
            <w:tcW w:w="1491" w:type="dxa"/>
            <w:vAlign w:val="center"/>
          </w:tcPr>
          <w:p w:rsidR="002875E0" w:rsidRPr="003E2BDB" w:rsidRDefault="002875E0">
            <w:pPr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Рожков Максим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 xml:space="preserve">МОУ «Средняя общеобразовательная школа № 4» </w:t>
            </w:r>
            <w:proofErr w:type="spellStart"/>
            <w:r w:rsidRPr="003E2BDB">
              <w:rPr>
                <w:bCs/>
                <w:sz w:val="22"/>
                <w:szCs w:val="22"/>
              </w:rPr>
              <w:t>Лужского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 xml:space="preserve">Призер  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66,0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2BDB">
              <w:rPr>
                <w:bCs/>
                <w:sz w:val="22"/>
                <w:szCs w:val="22"/>
              </w:rPr>
              <w:t>Лазоренко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Алёна Игоревна</w:t>
            </w:r>
          </w:p>
        </w:tc>
      </w:tr>
      <w:tr w:rsidR="002875E0" w:rsidRPr="003E2BDB" w:rsidTr="00C60B90">
        <w:tc>
          <w:tcPr>
            <w:tcW w:w="436" w:type="dxa"/>
          </w:tcPr>
          <w:p w:rsidR="002875E0" w:rsidRPr="003E2BDB" w:rsidRDefault="002875E0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9</w:t>
            </w:r>
          </w:p>
        </w:tc>
        <w:tc>
          <w:tcPr>
            <w:tcW w:w="1491" w:type="dxa"/>
            <w:vAlign w:val="center"/>
          </w:tcPr>
          <w:p w:rsidR="002875E0" w:rsidRPr="003E2BDB" w:rsidRDefault="002875E0">
            <w:pPr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 xml:space="preserve">Ардеева </w:t>
            </w:r>
            <w:proofErr w:type="spellStart"/>
            <w:r w:rsidRPr="003E2BDB">
              <w:rPr>
                <w:bCs/>
                <w:sz w:val="22"/>
                <w:szCs w:val="22"/>
              </w:rPr>
              <w:t>Эмилия</w:t>
            </w:r>
            <w:proofErr w:type="spellEnd"/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МОУ «</w:t>
            </w:r>
            <w:proofErr w:type="spellStart"/>
            <w:r w:rsidRPr="003E2BDB">
              <w:rPr>
                <w:bCs/>
                <w:sz w:val="22"/>
                <w:szCs w:val="22"/>
              </w:rPr>
              <w:t>Заклинская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3E2BDB">
              <w:rPr>
                <w:bCs/>
                <w:sz w:val="22"/>
                <w:szCs w:val="22"/>
              </w:rPr>
              <w:t>Лужского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11-а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 xml:space="preserve">Призер  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62,0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2BDB">
              <w:rPr>
                <w:bCs/>
                <w:sz w:val="22"/>
                <w:szCs w:val="22"/>
              </w:rPr>
              <w:t>Тестова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Екатерина Сергеевна</w:t>
            </w:r>
          </w:p>
        </w:tc>
      </w:tr>
      <w:tr w:rsidR="002875E0" w:rsidRPr="003E2BDB" w:rsidTr="00C60B90">
        <w:tc>
          <w:tcPr>
            <w:tcW w:w="436" w:type="dxa"/>
          </w:tcPr>
          <w:p w:rsidR="002875E0" w:rsidRPr="003E2BDB" w:rsidRDefault="002875E0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10</w:t>
            </w:r>
          </w:p>
        </w:tc>
        <w:tc>
          <w:tcPr>
            <w:tcW w:w="1491" w:type="dxa"/>
            <w:vAlign w:val="center"/>
          </w:tcPr>
          <w:p w:rsidR="002875E0" w:rsidRPr="003E2BDB" w:rsidRDefault="002875E0">
            <w:pPr>
              <w:rPr>
                <w:bCs/>
                <w:sz w:val="22"/>
                <w:szCs w:val="22"/>
              </w:rPr>
            </w:pPr>
            <w:proofErr w:type="spellStart"/>
            <w:r w:rsidRPr="003E2BDB">
              <w:rPr>
                <w:bCs/>
                <w:sz w:val="22"/>
                <w:szCs w:val="22"/>
              </w:rPr>
              <w:t>Ляпина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Полина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 xml:space="preserve">МОУ "Средняя общеобразовательная школа № 3" </w:t>
            </w:r>
            <w:proofErr w:type="spellStart"/>
            <w:r w:rsidRPr="003E2BDB">
              <w:rPr>
                <w:bCs/>
                <w:sz w:val="22"/>
                <w:szCs w:val="22"/>
              </w:rPr>
              <w:t>Лужского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 xml:space="preserve">Призер  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57,0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2BDB">
              <w:rPr>
                <w:bCs/>
                <w:sz w:val="22"/>
                <w:szCs w:val="22"/>
              </w:rPr>
              <w:t>Силютина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Светлана Николаевна</w:t>
            </w:r>
          </w:p>
        </w:tc>
      </w:tr>
      <w:tr w:rsidR="002875E0" w:rsidRPr="003E2BDB" w:rsidTr="00C60B90">
        <w:tc>
          <w:tcPr>
            <w:tcW w:w="436" w:type="dxa"/>
          </w:tcPr>
          <w:p w:rsidR="002875E0" w:rsidRPr="003E2BDB" w:rsidRDefault="002875E0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11</w:t>
            </w:r>
          </w:p>
        </w:tc>
        <w:tc>
          <w:tcPr>
            <w:tcW w:w="1491" w:type="dxa"/>
            <w:vAlign w:val="center"/>
          </w:tcPr>
          <w:p w:rsidR="002875E0" w:rsidRPr="003E2BDB" w:rsidRDefault="002875E0">
            <w:pPr>
              <w:rPr>
                <w:bCs/>
                <w:sz w:val="22"/>
                <w:szCs w:val="22"/>
              </w:rPr>
            </w:pPr>
            <w:proofErr w:type="spellStart"/>
            <w:r w:rsidRPr="003E2BDB">
              <w:rPr>
                <w:bCs/>
                <w:sz w:val="22"/>
                <w:szCs w:val="22"/>
              </w:rPr>
              <w:t>Голубева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Олеся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 xml:space="preserve">МОУ </w:t>
            </w:r>
            <w:r w:rsidRPr="003E2BDB">
              <w:rPr>
                <w:bCs/>
                <w:sz w:val="22"/>
                <w:szCs w:val="22"/>
              </w:rPr>
              <w:br/>
              <w:t>«</w:t>
            </w:r>
            <w:proofErr w:type="spellStart"/>
            <w:r w:rsidRPr="003E2BDB">
              <w:rPr>
                <w:bCs/>
                <w:sz w:val="22"/>
                <w:szCs w:val="22"/>
              </w:rPr>
              <w:t>Толмачевская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средняя общеобразовательная школа</w:t>
            </w:r>
            <w:r w:rsidRPr="003E2BDB">
              <w:rPr>
                <w:bCs/>
                <w:sz w:val="22"/>
                <w:szCs w:val="22"/>
              </w:rPr>
              <w:br/>
              <w:t xml:space="preserve">им. Героя Советского Союза И.И. Прохорова» </w:t>
            </w:r>
            <w:proofErr w:type="spellStart"/>
            <w:r w:rsidRPr="003E2BDB">
              <w:rPr>
                <w:bCs/>
                <w:sz w:val="22"/>
                <w:szCs w:val="22"/>
              </w:rPr>
              <w:t>Лужского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 xml:space="preserve">Призер  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2BDB">
              <w:rPr>
                <w:bCs/>
                <w:sz w:val="22"/>
                <w:szCs w:val="22"/>
              </w:rPr>
              <w:t>Носкова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Светлана Олеговна</w:t>
            </w:r>
          </w:p>
        </w:tc>
      </w:tr>
      <w:tr w:rsidR="002875E0" w:rsidRPr="003E2BDB" w:rsidTr="00A05C36">
        <w:tc>
          <w:tcPr>
            <w:tcW w:w="0" w:type="auto"/>
          </w:tcPr>
          <w:p w:rsidR="002875E0" w:rsidRPr="003E2BDB" w:rsidRDefault="002875E0">
            <w:pPr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Иванов Илья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 xml:space="preserve">МОУ «Средняя общеобразовательная школа № 6 им. Героя Советского Союза В.П. Грицкова" </w:t>
            </w:r>
            <w:proofErr w:type="spellStart"/>
            <w:r w:rsidRPr="003E2BDB">
              <w:rPr>
                <w:bCs/>
                <w:sz w:val="22"/>
                <w:szCs w:val="22"/>
              </w:rPr>
              <w:t>Лужского</w:t>
            </w:r>
            <w:proofErr w:type="spellEnd"/>
            <w:r w:rsidRPr="003E2BDB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 xml:space="preserve">Призер  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0" w:type="auto"/>
            <w:vAlign w:val="center"/>
          </w:tcPr>
          <w:p w:rsidR="002875E0" w:rsidRPr="003E2BDB" w:rsidRDefault="002875E0">
            <w:pPr>
              <w:jc w:val="center"/>
              <w:rPr>
                <w:bCs/>
                <w:sz w:val="22"/>
                <w:szCs w:val="22"/>
              </w:rPr>
            </w:pPr>
            <w:r w:rsidRPr="003E2BDB">
              <w:rPr>
                <w:bCs/>
                <w:sz w:val="22"/>
                <w:szCs w:val="22"/>
              </w:rPr>
              <w:t>Агафонова Светлана Руслановна</w:t>
            </w:r>
          </w:p>
        </w:tc>
      </w:tr>
    </w:tbl>
    <w:p w:rsidR="002875E0" w:rsidRPr="003E2BDB" w:rsidRDefault="002875E0">
      <w:pPr>
        <w:rPr>
          <w:rFonts w:ascii="Times New Roman" w:hAnsi="Times New Roman" w:cs="Times New Roman"/>
        </w:rPr>
      </w:pPr>
    </w:p>
    <w:p w:rsidR="002A5BB4" w:rsidRPr="003E2BDB" w:rsidRDefault="002875E0" w:rsidP="00952141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3E2BD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Особенностью проведения школьного этапа олимпиады –  это проведение в разных учебных заведениях, поэтому количество участников было больше, чем в предыдущем году и % соотношение выполнения работы на 50% значительно уменьшилось.</w:t>
      </w:r>
    </w:p>
    <w:p w:rsidR="002875E0" w:rsidRPr="003E2BDB" w:rsidRDefault="002875E0" w:rsidP="00952141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3E2BD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В областной олимпиаде участвовали 2 учащихся</w:t>
      </w:r>
      <w:r w:rsidR="00952141" w:rsidRPr="003E2BD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952141" w:rsidRPr="003E2BDB">
        <w:rPr>
          <w:rFonts w:ascii="Times New Roman" w:hAnsi="Times New Roman" w:cs="Times New Roman"/>
          <w:bCs/>
          <w:sz w:val="24"/>
          <w:szCs w:val="24"/>
        </w:rPr>
        <w:t>Яковлев Вячеслав и Рожков Максим</w:t>
      </w:r>
    </w:p>
    <w:p w:rsidR="005F4C56" w:rsidRPr="003E2BDB" w:rsidRDefault="005F4C56" w:rsidP="002A5BB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5F4C56" w:rsidRPr="003E2BDB" w:rsidRDefault="00605D38" w:rsidP="002A5BB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3E2BD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Лаврентьева Варвара МОУ «СОШ №2» -призер малой областной олимпиады</w:t>
      </w:r>
    </w:p>
    <w:p w:rsidR="00952141" w:rsidRPr="003E2BDB" w:rsidRDefault="00952141" w:rsidP="0095214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52141" w:rsidRPr="003E2BDB" w:rsidRDefault="00952141" w:rsidP="0095214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2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Сводный анализ ВПР 7класс в 2020-21 </w:t>
      </w:r>
      <w:proofErr w:type="spellStart"/>
      <w:r w:rsidRPr="003E2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</w:t>
      </w:r>
      <w:proofErr w:type="gramStart"/>
      <w:r w:rsidRPr="003E2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.г</w:t>
      </w:r>
      <w:proofErr w:type="gramEnd"/>
      <w:r w:rsidRPr="003E2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оду</w:t>
      </w:r>
      <w:proofErr w:type="spellEnd"/>
    </w:p>
    <w:tbl>
      <w:tblPr>
        <w:tblW w:w="8618" w:type="dxa"/>
        <w:tblInd w:w="91" w:type="dxa"/>
        <w:tblLook w:val="04A0"/>
      </w:tblPr>
      <w:tblGrid>
        <w:gridCol w:w="540"/>
        <w:gridCol w:w="2738"/>
        <w:gridCol w:w="700"/>
        <w:gridCol w:w="700"/>
        <w:gridCol w:w="700"/>
        <w:gridCol w:w="700"/>
        <w:gridCol w:w="700"/>
        <w:gridCol w:w="920"/>
        <w:gridCol w:w="920"/>
      </w:tblGrid>
      <w:tr w:rsidR="009E66B7" w:rsidRPr="003E2BDB" w:rsidTr="009E66B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"2"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"3"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"4"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"5"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B7" w:rsidRPr="003E2BDB" w:rsidRDefault="009E66B7" w:rsidP="00A05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успев</w:t>
            </w:r>
          </w:p>
        </w:tc>
      </w:tr>
      <w:tr w:rsidR="009E66B7" w:rsidRPr="003E2BDB" w:rsidTr="009E6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СОШ №2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6B7" w:rsidRPr="003E2BDB" w:rsidRDefault="009E66B7" w:rsidP="00A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86%</w:t>
            </w:r>
          </w:p>
        </w:tc>
      </w:tr>
      <w:tr w:rsidR="009E66B7" w:rsidRPr="003E2BDB" w:rsidTr="009E6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СОШ №3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6B7" w:rsidRPr="003E2BDB" w:rsidRDefault="009E66B7" w:rsidP="00A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98%</w:t>
            </w:r>
          </w:p>
        </w:tc>
      </w:tr>
      <w:tr w:rsidR="009E66B7" w:rsidRPr="003E2BDB" w:rsidTr="009E6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СОШ №4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6B7" w:rsidRPr="003E2BDB" w:rsidRDefault="009E66B7" w:rsidP="00A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76%</w:t>
            </w:r>
          </w:p>
        </w:tc>
      </w:tr>
      <w:tr w:rsidR="009E66B7" w:rsidRPr="003E2BDB" w:rsidTr="009E6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СОШ №5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6B7" w:rsidRPr="003E2BDB" w:rsidRDefault="009E66B7" w:rsidP="00A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97%</w:t>
            </w:r>
          </w:p>
        </w:tc>
      </w:tr>
      <w:tr w:rsidR="009E66B7" w:rsidRPr="003E2BDB" w:rsidTr="009E6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СОШ №6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6B7" w:rsidRPr="003E2BDB" w:rsidRDefault="009E66B7" w:rsidP="00A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95%</w:t>
            </w:r>
          </w:p>
        </w:tc>
      </w:tr>
      <w:tr w:rsidR="009E66B7" w:rsidRPr="003E2BDB" w:rsidTr="009E6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Володарская СОШ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6B7" w:rsidRPr="003E2BDB" w:rsidRDefault="009E66B7" w:rsidP="00A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86%</w:t>
            </w:r>
          </w:p>
        </w:tc>
      </w:tr>
      <w:tr w:rsidR="009E66B7" w:rsidRPr="003E2BDB" w:rsidTr="009E6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Волощовская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6B7" w:rsidRPr="003E2BDB" w:rsidRDefault="009E66B7" w:rsidP="00A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6B7" w:rsidRPr="003E2BDB" w:rsidTr="009E6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Филиал СОШ №2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6B7" w:rsidRPr="003E2BDB" w:rsidRDefault="009E66B7" w:rsidP="00A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9E66B7" w:rsidRPr="003E2BDB" w:rsidTr="009E6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Заклинская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6B7" w:rsidRPr="003E2BDB" w:rsidRDefault="009E66B7" w:rsidP="00A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94%</w:t>
            </w:r>
          </w:p>
        </w:tc>
      </w:tr>
      <w:tr w:rsidR="009E66B7" w:rsidRPr="003E2BDB" w:rsidTr="009E6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Мшинская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6B7" w:rsidRPr="003E2BDB" w:rsidRDefault="009E66B7" w:rsidP="00A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88%</w:t>
            </w:r>
          </w:p>
        </w:tc>
      </w:tr>
      <w:tr w:rsidR="009E66B7" w:rsidRPr="003E2BDB" w:rsidTr="009E6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Оредежская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6B7" w:rsidRPr="003E2BDB" w:rsidRDefault="009E66B7" w:rsidP="00A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87%</w:t>
            </w:r>
          </w:p>
        </w:tc>
      </w:tr>
      <w:tr w:rsidR="009E66B7" w:rsidRPr="003E2BDB" w:rsidTr="009E6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Осьминская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6B7" w:rsidRPr="003E2BDB" w:rsidRDefault="009E66B7" w:rsidP="00A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</w:tc>
      </w:tr>
      <w:tr w:rsidR="009E66B7" w:rsidRPr="003E2BDB" w:rsidTr="009E6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Серебрянская СОШ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6B7" w:rsidRPr="003E2BDB" w:rsidRDefault="009E66B7" w:rsidP="00A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9E66B7" w:rsidRPr="003E2BDB" w:rsidTr="009E6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Скребловская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6B7" w:rsidRPr="003E2BDB" w:rsidRDefault="009E66B7" w:rsidP="00A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9E66B7" w:rsidRPr="003E2BDB" w:rsidTr="009E6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Толмачевская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9E66B7" w:rsidRPr="003E2BDB" w:rsidRDefault="009E66B7" w:rsidP="00A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95%</w:t>
            </w:r>
          </w:p>
        </w:tc>
      </w:tr>
      <w:tr w:rsidR="009E66B7" w:rsidRPr="003E2BDB" w:rsidTr="009E6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Торошковская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6B7" w:rsidRPr="003E2BDB" w:rsidRDefault="009E66B7" w:rsidP="00A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6B7" w:rsidRPr="003E2BDB" w:rsidTr="009E6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Ям-Тесовская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6B7" w:rsidRPr="003E2BDB" w:rsidRDefault="009E66B7" w:rsidP="00A0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89%</w:t>
            </w:r>
          </w:p>
        </w:tc>
      </w:tr>
      <w:tr w:rsidR="009E66B7" w:rsidRPr="003E2BDB" w:rsidTr="00A05C3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B7" w:rsidRPr="003E2BDB" w:rsidRDefault="009E66B7" w:rsidP="0095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43%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B7" w:rsidRPr="003E2BDB" w:rsidRDefault="009E66B7" w:rsidP="00A05C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2BDB">
              <w:rPr>
                <w:rFonts w:ascii="Times New Roman" w:hAnsi="Times New Roman" w:cs="Times New Roman"/>
                <w:b/>
              </w:rPr>
              <w:t>88%</w:t>
            </w:r>
          </w:p>
        </w:tc>
      </w:tr>
    </w:tbl>
    <w:p w:rsidR="005F4C56" w:rsidRPr="003E2BDB" w:rsidRDefault="005F4C56" w:rsidP="002A5BB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lang w:eastAsia="zh-CN" w:bidi="hi-IN"/>
        </w:rPr>
      </w:pPr>
    </w:p>
    <w:p w:rsidR="00290697" w:rsidRPr="003E2BDB" w:rsidRDefault="00290697" w:rsidP="002A5BB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lang w:eastAsia="zh-CN" w:bidi="hi-IN"/>
        </w:rPr>
      </w:pPr>
    </w:p>
    <w:p w:rsidR="00290697" w:rsidRPr="003E2BDB" w:rsidRDefault="00290697" w:rsidP="002A5BB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lang w:eastAsia="zh-CN" w:bidi="hi-IN"/>
        </w:rPr>
      </w:pPr>
      <w:r w:rsidRPr="003E2BDB">
        <w:rPr>
          <w:rFonts w:ascii="Times New Roman" w:eastAsia="Droid Sans Fallback" w:hAnsi="Times New Roman" w:cs="Times New Roman"/>
          <w:noProof/>
          <w:kern w:val="1"/>
          <w:lang w:eastAsia="ru-RU"/>
        </w:rPr>
        <w:drawing>
          <wp:inline distT="0" distB="0" distL="0" distR="0">
            <wp:extent cx="6530165" cy="4078014"/>
            <wp:effectExtent l="19050" t="0" r="230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2A0C" w:rsidRPr="003E2BDB" w:rsidRDefault="00B62A0C" w:rsidP="00B62A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697" w:rsidRPr="003E2BDB" w:rsidRDefault="00290697" w:rsidP="00290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BDB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результатов  ВПР  7 класс</w:t>
      </w:r>
    </w:p>
    <w:tbl>
      <w:tblPr>
        <w:tblStyle w:val="a5"/>
        <w:tblW w:w="9464" w:type="dxa"/>
        <w:tblLook w:val="04A0"/>
      </w:tblPr>
      <w:tblGrid>
        <w:gridCol w:w="1384"/>
        <w:gridCol w:w="4820"/>
        <w:gridCol w:w="1634"/>
        <w:gridCol w:w="1626"/>
      </w:tblGrid>
      <w:tr w:rsidR="00290697" w:rsidRPr="003E2BDB" w:rsidTr="00A05C36">
        <w:trPr>
          <w:trHeight w:val="1159"/>
        </w:trPr>
        <w:tc>
          <w:tcPr>
            <w:tcW w:w="1384" w:type="dxa"/>
          </w:tcPr>
          <w:p w:rsidR="00290697" w:rsidRPr="003E2BDB" w:rsidRDefault="00290697" w:rsidP="00A05C36">
            <w:pPr>
              <w:pStyle w:val="ab"/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 xml:space="preserve"> </w:t>
            </w:r>
          </w:p>
          <w:p w:rsidR="00290697" w:rsidRPr="003E2BDB" w:rsidRDefault="00290697" w:rsidP="00A05C36">
            <w:pPr>
              <w:pStyle w:val="ab"/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Учебный год</w:t>
            </w:r>
          </w:p>
        </w:tc>
        <w:tc>
          <w:tcPr>
            <w:tcW w:w="4820" w:type="dxa"/>
          </w:tcPr>
          <w:p w:rsidR="00290697" w:rsidRPr="003E2BDB" w:rsidRDefault="00290697" w:rsidP="00A05C36">
            <w:pPr>
              <w:pStyle w:val="ab"/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Количество учеников/школ</w:t>
            </w:r>
          </w:p>
        </w:tc>
        <w:tc>
          <w:tcPr>
            <w:tcW w:w="1634" w:type="dxa"/>
          </w:tcPr>
          <w:p w:rsidR="00290697" w:rsidRPr="003E2BDB" w:rsidRDefault="00290697" w:rsidP="00A05C36">
            <w:pPr>
              <w:pStyle w:val="ab"/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 xml:space="preserve">Успеваемость </w:t>
            </w:r>
            <w:proofErr w:type="gramStart"/>
            <w:r w:rsidRPr="003E2BDB">
              <w:rPr>
                <w:sz w:val="22"/>
                <w:szCs w:val="22"/>
              </w:rPr>
              <w:t>в</w:t>
            </w:r>
            <w:proofErr w:type="gramEnd"/>
            <w:r w:rsidRPr="003E2BD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26" w:type="dxa"/>
          </w:tcPr>
          <w:p w:rsidR="00290697" w:rsidRPr="003E2BDB" w:rsidRDefault="00290697" w:rsidP="00A05C36">
            <w:pPr>
              <w:pStyle w:val="ab"/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 xml:space="preserve">Качество знаний  </w:t>
            </w:r>
            <w:proofErr w:type="gramStart"/>
            <w:r w:rsidRPr="003E2BDB">
              <w:rPr>
                <w:sz w:val="22"/>
                <w:szCs w:val="22"/>
              </w:rPr>
              <w:t>в</w:t>
            </w:r>
            <w:proofErr w:type="gramEnd"/>
            <w:r w:rsidRPr="003E2BDB">
              <w:rPr>
                <w:sz w:val="22"/>
                <w:szCs w:val="22"/>
              </w:rPr>
              <w:t xml:space="preserve"> %</w:t>
            </w:r>
          </w:p>
        </w:tc>
      </w:tr>
      <w:tr w:rsidR="00290697" w:rsidRPr="003E2BDB" w:rsidTr="00A05C36">
        <w:tc>
          <w:tcPr>
            <w:tcW w:w="1384" w:type="dxa"/>
          </w:tcPr>
          <w:p w:rsidR="00290697" w:rsidRPr="003E2BDB" w:rsidRDefault="00290697" w:rsidP="00A05C36">
            <w:pPr>
              <w:pStyle w:val="ab"/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 xml:space="preserve">2018-19 </w:t>
            </w:r>
          </w:p>
        </w:tc>
        <w:tc>
          <w:tcPr>
            <w:tcW w:w="4820" w:type="dxa"/>
          </w:tcPr>
          <w:p w:rsidR="00290697" w:rsidRPr="003E2BDB" w:rsidRDefault="00290697" w:rsidP="00A05C36">
            <w:pPr>
              <w:pStyle w:val="ab"/>
              <w:rPr>
                <w:sz w:val="22"/>
                <w:szCs w:val="22"/>
                <w:highlight w:val="magenta"/>
              </w:rPr>
            </w:pPr>
            <w:r w:rsidRPr="003E2BDB">
              <w:rPr>
                <w:sz w:val="22"/>
                <w:szCs w:val="22"/>
              </w:rPr>
              <w:t xml:space="preserve">111 ученик /5 школ  (2 </w:t>
            </w:r>
            <w:proofErr w:type="gramStart"/>
            <w:r w:rsidRPr="003E2BDB">
              <w:rPr>
                <w:sz w:val="22"/>
                <w:szCs w:val="22"/>
              </w:rPr>
              <w:t>городские</w:t>
            </w:r>
            <w:proofErr w:type="gramEnd"/>
            <w:r w:rsidRPr="003E2BDB">
              <w:rPr>
                <w:sz w:val="22"/>
                <w:szCs w:val="22"/>
              </w:rPr>
              <w:t xml:space="preserve"> - 70 учеников, 3 сельские - 41 учеников)</w:t>
            </w:r>
          </w:p>
        </w:tc>
        <w:tc>
          <w:tcPr>
            <w:tcW w:w="1634" w:type="dxa"/>
          </w:tcPr>
          <w:p w:rsidR="00290697" w:rsidRPr="003E2BDB" w:rsidRDefault="00290697" w:rsidP="00A05C36">
            <w:pPr>
              <w:pStyle w:val="ab"/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72,8%</w:t>
            </w:r>
          </w:p>
        </w:tc>
        <w:tc>
          <w:tcPr>
            <w:tcW w:w="1626" w:type="dxa"/>
          </w:tcPr>
          <w:p w:rsidR="00290697" w:rsidRPr="003E2BDB" w:rsidRDefault="00290697" w:rsidP="00A05C36">
            <w:pPr>
              <w:pStyle w:val="ab"/>
              <w:rPr>
                <w:sz w:val="22"/>
                <w:szCs w:val="22"/>
              </w:rPr>
            </w:pPr>
            <w:r w:rsidRPr="003E2BDB">
              <w:rPr>
                <w:rFonts w:eastAsia="BatangChe"/>
                <w:sz w:val="22"/>
                <w:szCs w:val="22"/>
              </w:rPr>
              <w:t>27,2%</w:t>
            </w:r>
          </w:p>
        </w:tc>
      </w:tr>
      <w:tr w:rsidR="00290697" w:rsidRPr="003E2BDB" w:rsidTr="00A05C36">
        <w:tc>
          <w:tcPr>
            <w:tcW w:w="1384" w:type="dxa"/>
          </w:tcPr>
          <w:p w:rsidR="00290697" w:rsidRPr="003E2BDB" w:rsidRDefault="00290697" w:rsidP="00A05C36">
            <w:pPr>
              <w:pStyle w:val="ab"/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2020-21</w:t>
            </w:r>
          </w:p>
          <w:p w:rsidR="00290697" w:rsidRPr="003E2BDB" w:rsidRDefault="00290697" w:rsidP="00A05C36">
            <w:pPr>
              <w:pStyle w:val="ab"/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4820" w:type="dxa"/>
          </w:tcPr>
          <w:p w:rsidR="00290697" w:rsidRPr="003E2BDB" w:rsidRDefault="00290697" w:rsidP="00A05C36">
            <w:pPr>
              <w:pStyle w:val="ab"/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319 учеников/14 школ</w:t>
            </w:r>
          </w:p>
          <w:p w:rsidR="00290697" w:rsidRPr="003E2BDB" w:rsidRDefault="00290697" w:rsidP="00A05C36">
            <w:pPr>
              <w:pStyle w:val="ab"/>
              <w:rPr>
                <w:sz w:val="22"/>
                <w:szCs w:val="22"/>
              </w:rPr>
            </w:pPr>
            <w:proofErr w:type="gramStart"/>
            <w:r w:rsidRPr="003E2BDB">
              <w:rPr>
                <w:sz w:val="22"/>
                <w:szCs w:val="22"/>
              </w:rPr>
              <w:t>(5 городские – 206 учеников,</w:t>
            </w:r>
            <w:proofErr w:type="gramEnd"/>
          </w:p>
          <w:p w:rsidR="00290697" w:rsidRPr="003E2BDB" w:rsidRDefault="00290697" w:rsidP="00A05C36">
            <w:pPr>
              <w:pStyle w:val="ab"/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 xml:space="preserve"> </w:t>
            </w:r>
            <w:proofErr w:type="gramStart"/>
            <w:r w:rsidRPr="003E2BDB">
              <w:rPr>
                <w:sz w:val="22"/>
                <w:szCs w:val="22"/>
              </w:rPr>
              <w:t>9 сельские - 113 учеников)</w:t>
            </w:r>
            <w:proofErr w:type="gramEnd"/>
          </w:p>
        </w:tc>
        <w:tc>
          <w:tcPr>
            <w:tcW w:w="1634" w:type="dxa"/>
            <w:vAlign w:val="bottom"/>
          </w:tcPr>
          <w:p w:rsidR="00290697" w:rsidRPr="003E2BDB" w:rsidRDefault="00290697" w:rsidP="00A05C36">
            <w:pPr>
              <w:jc w:val="right"/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88%</w:t>
            </w:r>
          </w:p>
        </w:tc>
        <w:tc>
          <w:tcPr>
            <w:tcW w:w="1626" w:type="dxa"/>
            <w:vAlign w:val="bottom"/>
          </w:tcPr>
          <w:p w:rsidR="00290697" w:rsidRPr="003E2BDB" w:rsidRDefault="00290697" w:rsidP="00A05C36">
            <w:pPr>
              <w:jc w:val="right"/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29%</w:t>
            </w:r>
          </w:p>
        </w:tc>
      </w:tr>
      <w:tr w:rsidR="00290697" w:rsidRPr="003E2BDB" w:rsidTr="00A05C36">
        <w:tc>
          <w:tcPr>
            <w:tcW w:w="1384" w:type="dxa"/>
          </w:tcPr>
          <w:p w:rsidR="00290697" w:rsidRPr="003E2BDB" w:rsidRDefault="00290697" w:rsidP="00A05C36">
            <w:pPr>
              <w:pStyle w:val="ab"/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2020-2021</w:t>
            </w:r>
          </w:p>
        </w:tc>
        <w:tc>
          <w:tcPr>
            <w:tcW w:w="4820" w:type="dxa"/>
          </w:tcPr>
          <w:p w:rsidR="00290697" w:rsidRPr="003E2BDB" w:rsidRDefault="00290697" w:rsidP="00A05C36">
            <w:pPr>
              <w:pStyle w:val="ab"/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 xml:space="preserve">412учеников/15 школ  (5 городские-253 ученик,  9 </w:t>
            </w:r>
            <w:proofErr w:type="gramStart"/>
            <w:r w:rsidRPr="003E2BDB">
              <w:rPr>
                <w:sz w:val="22"/>
                <w:szCs w:val="22"/>
              </w:rPr>
              <w:t>сельские</w:t>
            </w:r>
            <w:proofErr w:type="gramEnd"/>
            <w:r w:rsidRPr="003E2BDB">
              <w:rPr>
                <w:sz w:val="22"/>
                <w:szCs w:val="22"/>
              </w:rPr>
              <w:t xml:space="preserve"> – 159 учеников)</w:t>
            </w:r>
          </w:p>
        </w:tc>
        <w:tc>
          <w:tcPr>
            <w:tcW w:w="1634" w:type="dxa"/>
          </w:tcPr>
          <w:p w:rsidR="00290697" w:rsidRPr="003E2BDB" w:rsidRDefault="00290697" w:rsidP="00A05C36">
            <w:pPr>
              <w:pStyle w:val="ab"/>
              <w:rPr>
                <w:sz w:val="22"/>
                <w:szCs w:val="22"/>
              </w:rPr>
            </w:pPr>
            <w:r w:rsidRPr="003E2BDB">
              <w:rPr>
                <w:sz w:val="22"/>
                <w:szCs w:val="22"/>
              </w:rPr>
              <w:t>88%</w:t>
            </w:r>
          </w:p>
        </w:tc>
        <w:tc>
          <w:tcPr>
            <w:tcW w:w="1626" w:type="dxa"/>
          </w:tcPr>
          <w:p w:rsidR="00290697" w:rsidRPr="003E2BDB" w:rsidRDefault="00290697" w:rsidP="00A05C36">
            <w:pPr>
              <w:pStyle w:val="ab"/>
              <w:rPr>
                <w:sz w:val="22"/>
                <w:szCs w:val="22"/>
              </w:rPr>
            </w:pPr>
            <w:r w:rsidRPr="003E2BDB">
              <w:rPr>
                <w:b/>
                <w:sz w:val="22"/>
                <w:szCs w:val="22"/>
              </w:rPr>
              <w:t>43%</w:t>
            </w:r>
          </w:p>
        </w:tc>
      </w:tr>
    </w:tbl>
    <w:p w:rsidR="00290697" w:rsidRPr="003E2BDB" w:rsidRDefault="00290697" w:rsidP="00290697">
      <w:pPr>
        <w:rPr>
          <w:rFonts w:ascii="Times New Roman" w:hAnsi="Times New Roman" w:cs="Times New Roman"/>
        </w:rPr>
      </w:pPr>
    </w:p>
    <w:p w:rsidR="00276452" w:rsidRPr="003E2BDB" w:rsidRDefault="00276452" w:rsidP="009F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818" w:rsidRPr="003E2BDB" w:rsidRDefault="009F6818" w:rsidP="009F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по отметкам</w:t>
      </w:r>
    </w:p>
    <w:p w:rsidR="00B62A0C" w:rsidRPr="003E2BDB" w:rsidRDefault="00B62A0C" w:rsidP="00B62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39" w:type="dxa"/>
        <w:tblInd w:w="91" w:type="dxa"/>
        <w:tblLook w:val="04A0"/>
      </w:tblPr>
      <w:tblGrid>
        <w:gridCol w:w="3360"/>
        <w:gridCol w:w="1317"/>
        <w:gridCol w:w="1760"/>
        <w:gridCol w:w="960"/>
        <w:gridCol w:w="717"/>
        <w:gridCol w:w="717"/>
        <w:gridCol w:w="840"/>
      </w:tblGrid>
      <w:tr w:rsidR="009F6818" w:rsidRPr="003E2BDB" w:rsidTr="009F6818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Количество школ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6818" w:rsidRPr="003E2BDB" w:rsidTr="009F6818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20495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699871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20,56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44,36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26,99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8,09</w:t>
            </w:r>
          </w:p>
        </w:tc>
      </w:tr>
      <w:tr w:rsidR="009F6818" w:rsidRPr="003E2BDB" w:rsidTr="009F681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Ленинградская обл.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6448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16,78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43,44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30,44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9,34</w:t>
            </w:r>
          </w:p>
        </w:tc>
      </w:tr>
      <w:tr w:rsidR="009F6818" w:rsidRPr="003E2BDB" w:rsidTr="009F681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10,27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44,99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6,85</w:t>
            </w:r>
          </w:p>
        </w:tc>
      </w:tr>
    </w:tbl>
    <w:p w:rsidR="00B62A0C" w:rsidRPr="003E2BDB" w:rsidRDefault="00B62A0C" w:rsidP="00B62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818" w:rsidRPr="003E2BDB" w:rsidRDefault="009F6818" w:rsidP="009F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Достижение планируемых результатов</w:t>
      </w:r>
    </w:p>
    <w:p w:rsidR="00B62A0C" w:rsidRPr="003E2BDB" w:rsidRDefault="00B62A0C" w:rsidP="009F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A0C" w:rsidRPr="003E2BDB" w:rsidRDefault="00B62A0C" w:rsidP="00B62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1" w:type="dxa"/>
        <w:tblInd w:w="91" w:type="dxa"/>
        <w:tblLook w:val="04A0"/>
      </w:tblPr>
      <w:tblGrid>
        <w:gridCol w:w="3845"/>
        <w:gridCol w:w="718"/>
        <w:gridCol w:w="1630"/>
        <w:gridCol w:w="1758"/>
        <w:gridCol w:w="1280"/>
      </w:tblGrid>
      <w:tr w:rsidR="009F6818" w:rsidRPr="003E2BDB" w:rsidTr="00B66934">
        <w:trPr>
          <w:trHeight w:val="300"/>
        </w:trPr>
        <w:tc>
          <w:tcPr>
            <w:tcW w:w="38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Блоки ПООП обучающийся </w:t>
            </w:r>
            <w:proofErr w:type="gramStart"/>
            <w:r w:rsidRPr="003E2BDB">
              <w:rPr>
                <w:rFonts w:ascii="Times New Roman" w:eastAsia="Times New Roman" w:hAnsi="Times New Roman" w:cs="Times New Roman"/>
                <w:bCs/>
                <w:lang w:eastAsia="ru-RU"/>
              </w:rPr>
              <w:t>научится</w:t>
            </w:r>
            <w:proofErr w:type="gramEnd"/>
            <w:r w:rsidRPr="003E2B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bCs/>
                <w:lang w:eastAsia="ru-RU"/>
              </w:rPr>
              <w:t>Макс балл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Ленинградская обл.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</w:tr>
      <w:tr w:rsidR="009F6818" w:rsidRPr="003E2BDB" w:rsidTr="00B66934">
        <w:trPr>
          <w:trHeight w:val="30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6448 </w:t>
            </w: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409 </w:t>
            </w: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699871 </w:t>
            </w: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F6818" w:rsidRPr="003E2BDB" w:rsidTr="00B66934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60,31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63,33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57,03</w:t>
            </w:r>
          </w:p>
        </w:tc>
      </w:tr>
      <w:tr w:rsidR="009F6818" w:rsidRPr="003E2BDB" w:rsidTr="00B66934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2. Осмысленное чтение текста вслух.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51,97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</w:tr>
      <w:tr w:rsidR="009F6818" w:rsidRPr="003E2BDB" w:rsidTr="00B66934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3K1. Говорение: </w:t>
            </w:r>
            <w:r w:rsidR="00B66934" w:rsidRPr="003E2BDB">
              <w:rPr>
                <w:rFonts w:ascii="Times New Roman" w:hAnsi="Times New Roman" w:cs="Times New Roman"/>
                <w:bCs/>
                <w:i/>
                <w:iCs/>
              </w:rPr>
              <w:t>Решение коммуникативной задачи* (Содержание)</w:t>
            </w: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57,55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52,35</w:t>
            </w:r>
          </w:p>
        </w:tc>
      </w:tr>
      <w:tr w:rsidR="009F6818" w:rsidRPr="003E2BDB" w:rsidTr="00B66934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3K2. Говорение: </w:t>
            </w:r>
            <w:r w:rsidR="00B66934" w:rsidRPr="003E2BDB">
              <w:rPr>
                <w:rFonts w:ascii="Times New Roman" w:hAnsi="Times New Roman" w:cs="Times New Roman"/>
                <w:bCs/>
                <w:i/>
                <w:iCs/>
              </w:rPr>
              <w:t>Организация текста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54,45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63,45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48,46</w:t>
            </w:r>
          </w:p>
        </w:tc>
      </w:tr>
      <w:tr w:rsidR="009F6818" w:rsidRPr="003E2BDB" w:rsidTr="00B66934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3K3. Говорение: </w:t>
            </w:r>
            <w:r w:rsidR="00B66934" w:rsidRPr="003E2BDB">
              <w:rPr>
                <w:rFonts w:ascii="Times New Roman" w:hAnsi="Times New Roman" w:cs="Times New Roman"/>
                <w:bCs/>
                <w:i/>
                <w:iCs/>
              </w:rPr>
              <w:t>Лексико-грамматическая правильность речи</w:t>
            </w: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41,41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</w:tr>
      <w:tr w:rsidR="009F6818" w:rsidRPr="003E2BDB" w:rsidTr="00B66934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3K4. Говорение: </w:t>
            </w:r>
            <w:r w:rsidR="00B66934" w:rsidRPr="003E2BDB">
              <w:rPr>
                <w:rFonts w:ascii="Times New Roman" w:hAnsi="Times New Roman" w:cs="Times New Roman"/>
                <w:bCs/>
                <w:i/>
                <w:iCs/>
              </w:rPr>
              <w:t>Произносительная сторона речи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49,95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53,79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43,22</w:t>
            </w:r>
          </w:p>
        </w:tc>
      </w:tr>
      <w:tr w:rsidR="009F6818" w:rsidRPr="003E2BDB" w:rsidTr="00B66934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69,82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73,15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65,95</w:t>
            </w:r>
          </w:p>
        </w:tc>
      </w:tr>
      <w:tr w:rsidR="009F6818" w:rsidRPr="003E2BDB" w:rsidTr="00B66934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5. Навыки оперирования языковыми средствами в </w:t>
            </w: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коммуникативнозначимом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контексте: грамматические формы.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60,18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66,11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</w:tr>
      <w:tr w:rsidR="009F6818" w:rsidRPr="003E2BDB" w:rsidTr="00B66934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6. Навыки оперирования языковыми средствами в </w:t>
            </w: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коммуникативнозначимом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контексте: лексические единицы.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58,88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63,62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818" w:rsidRPr="003E2BDB" w:rsidRDefault="009F6818" w:rsidP="009F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55,45</w:t>
            </w:r>
          </w:p>
        </w:tc>
      </w:tr>
    </w:tbl>
    <w:p w:rsidR="00B62A0C" w:rsidRPr="003E2BDB" w:rsidRDefault="00B62A0C" w:rsidP="00B62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33" w:rsidRPr="003E2BDB" w:rsidRDefault="00BE7733" w:rsidP="00BE77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BDB">
        <w:rPr>
          <w:rFonts w:ascii="Times New Roman" w:hAnsi="Times New Roman" w:cs="Times New Roman"/>
          <w:b/>
          <w:sz w:val="24"/>
          <w:szCs w:val="24"/>
        </w:rPr>
        <w:t>Анализ результатов ВПР 11класс в 2020-21 учебном году</w:t>
      </w:r>
    </w:p>
    <w:tbl>
      <w:tblPr>
        <w:tblStyle w:val="1"/>
        <w:tblW w:w="9382" w:type="dxa"/>
        <w:tblLook w:val="04A0"/>
      </w:tblPr>
      <w:tblGrid>
        <w:gridCol w:w="440"/>
        <w:gridCol w:w="438"/>
        <w:gridCol w:w="1538"/>
        <w:gridCol w:w="1583"/>
        <w:gridCol w:w="879"/>
        <w:gridCol w:w="689"/>
        <w:gridCol w:w="689"/>
        <w:gridCol w:w="689"/>
        <w:gridCol w:w="689"/>
        <w:gridCol w:w="1037"/>
        <w:gridCol w:w="711"/>
      </w:tblGrid>
      <w:tr w:rsidR="00BE7733" w:rsidRPr="003E2BDB" w:rsidTr="00276452">
        <w:trPr>
          <w:trHeight w:val="300"/>
        </w:trPr>
        <w:tc>
          <w:tcPr>
            <w:tcW w:w="878" w:type="dxa"/>
            <w:gridSpan w:val="2"/>
          </w:tcPr>
          <w:p w:rsidR="00BE7733" w:rsidRPr="003E2BDB" w:rsidRDefault="00BE7733" w:rsidP="00794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3" w:type="dxa"/>
            <w:gridSpan w:val="8"/>
            <w:noWrap/>
            <w:hideMark/>
          </w:tcPr>
          <w:p w:rsidR="00BE7733" w:rsidRPr="003E2BDB" w:rsidRDefault="00BE7733" w:rsidP="00794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оценки за впр2020-21уч</w:t>
            </w:r>
            <w:proofErr w:type="gram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</w:p>
        </w:tc>
        <w:tc>
          <w:tcPr>
            <w:tcW w:w="711" w:type="dxa"/>
          </w:tcPr>
          <w:p w:rsidR="00BE7733" w:rsidRPr="003E2BDB" w:rsidRDefault="00BE7733" w:rsidP="00794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733" w:rsidRPr="003E2BDB" w:rsidTr="00276452">
        <w:trPr>
          <w:trHeight w:val="300"/>
        </w:trPr>
        <w:tc>
          <w:tcPr>
            <w:tcW w:w="440" w:type="dxa"/>
            <w:noWrap/>
            <w:hideMark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76" w:type="dxa"/>
            <w:gridSpan w:val="2"/>
            <w:noWrap/>
            <w:hideMark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1583" w:type="dxa"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879" w:type="dxa"/>
            <w:noWrap/>
            <w:hideMark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"2"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"3"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"4"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"5"</w:t>
            </w:r>
          </w:p>
        </w:tc>
        <w:tc>
          <w:tcPr>
            <w:tcW w:w="1037" w:type="dxa"/>
            <w:noWrap/>
            <w:hideMark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</w:tc>
        <w:tc>
          <w:tcPr>
            <w:tcW w:w="711" w:type="dxa"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СОУ</w:t>
            </w:r>
          </w:p>
        </w:tc>
      </w:tr>
      <w:tr w:rsidR="00BE7733" w:rsidRPr="003E2BDB" w:rsidTr="00276452">
        <w:trPr>
          <w:trHeight w:val="315"/>
        </w:trPr>
        <w:tc>
          <w:tcPr>
            <w:tcW w:w="440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6" w:type="dxa"/>
            <w:gridSpan w:val="2"/>
            <w:noWrap/>
            <w:hideMark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СОШ №2</w:t>
            </w:r>
          </w:p>
        </w:tc>
        <w:tc>
          <w:tcPr>
            <w:tcW w:w="1583" w:type="dxa"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Павлова Н.С., </w:t>
            </w: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Корчевая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proofErr w:type="gram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87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11" w:type="dxa"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BE7733" w:rsidRPr="003E2BDB" w:rsidTr="00276452">
        <w:trPr>
          <w:trHeight w:val="315"/>
        </w:trPr>
        <w:tc>
          <w:tcPr>
            <w:tcW w:w="440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6" w:type="dxa"/>
            <w:gridSpan w:val="2"/>
            <w:noWrap/>
            <w:hideMark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СОШ №5</w:t>
            </w:r>
          </w:p>
        </w:tc>
        <w:tc>
          <w:tcPr>
            <w:tcW w:w="1583" w:type="dxa"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Воробьева Г.В.</w:t>
            </w:r>
          </w:p>
        </w:tc>
        <w:tc>
          <w:tcPr>
            <w:tcW w:w="87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9" w:type="dxa"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9" w:type="dxa"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9" w:type="dxa"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9" w:type="dxa"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11" w:type="dxa"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</w:tr>
      <w:tr w:rsidR="00BE7733" w:rsidRPr="003E2BDB" w:rsidTr="00276452">
        <w:trPr>
          <w:trHeight w:val="300"/>
        </w:trPr>
        <w:tc>
          <w:tcPr>
            <w:tcW w:w="440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76" w:type="dxa"/>
            <w:gridSpan w:val="2"/>
            <w:noWrap/>
            <w:hideMark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Заклинская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583" w:type="dxa"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Семенова А.Г.</w:t>
            </w:r>
          </w:p>
        </w:tc>
        <w:tc>
          <w:tcPr>
            <w:tcW w:w="87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7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1" w:type="dxa"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</w:tr>
      <w:tr w:rsidR="00BE7733" w:rsidRPr="003E2BDB" w:rsidTr="00276452">
        <w:trPr>
          <w:trHeight w:val="300"/>
        </w:trPr>
        <w:tc>
          <w:tcPr>
            <w:tcW w:w="440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76" w:type="dxa"/>
            <w:gridSpan w:val="2"/>
            <w:noWrap/>
            <w:hideMark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Мшинская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583" w:type="dxa"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Виноградова К.Е.</w:t>
            </w:r>
          </w:p>
        </w:tc>
        <w:tc>
          <w:tcPr>
            <w:tcW w:w="87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11" w:type="dxa"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</w:tr>
      <w:tr w:rsidR="00BE7733" w:rsidRPr="003E2BDB" w:rsidTr="00276452">
        <w:trPr>
          <w:trHeight w:val="300"/>
        </w:trPr>
        <w:tc>
          <w:tcPr>
            <w:tcW w:w="440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6" w:type="dxa"/>
            <w:gridSpan w:val="2"/>
            <w:noWrap/>
            <w:hideMark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Оредежская</w:t>
            </w:r>
            <w:proofErr w:type="spellEnd"/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583" w:type="dxa"/>
          </w:tcPr>
          <w:p w:rsidR="00BE7733" w:rsidRPr="003E2BDB" w:rsidRDefault="00BE7733" w:rsidP="00794D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Бобрик Л.В.</w:t>
            </w:r>
          </w:p>
        </w:tc>
        <w:tc>
          <w:tcPr>
            <w:tcW w:w="87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9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</w:tcPr>
          <w:p w:rsidR="00BE7733" w:rsidRPr="003E2BDB" w:rsidRDefault="00BE7733" w:rsidP="00794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BDB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BE7733" w:rsidRPr="001C4B52" w:rsidTr="00276452">
        <w:trPr>
          <w:trHeight w:val="300"/>
        </w:trPr>
        <w:tc>
          <w:tcPr>
            <w:tcW w:w="440" w:type="dxa"/>
            <w:noWrap/>
            <w:hideMark/>
          </w:tcPr>
          <w:p w:rsidR="00BE7733" w:rsidRPr="001C4B52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gridSpan w:val="2"/>
            <w:shd w:val="clear" w:color="auto" w:fill="auto"/>
            <w:noWrap/>
            <w:hideMark/>
          </w:tcPr>
          <w:p w:rsidR="00BE7733" w:rsidRPr="00E031D9" w:rsidRDefault="00BE7733" w:rsidP="00794DD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proofErr w:type="spellStart"/>
            <w:r w:rsidRPr="00E031D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Лужский</w:t>
            </w:r>
            <w:proofErr w:type="spellEnd"/>
            <w:r w:rsidRPr="00E031D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район</w:t>
            </w:r>
          </w:p>
        </w:tc>
        <w:tc>
          <w:tcPr>
            <w:tcW w:w="1583" w:type="dxa"/>
            <w:shd w:val="clear" w:color="auto" w:fill="auto"/>
          </w:tcPr>
          <w:p w:rsidR="00BE7733" w:rsidRPr="00E031D9" w:rsidRDefault="00BE7733" w:rsidP="00794DD0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E7733" w:rsidRPr="00E031D9" w:rsidRDefault="00BE7733" w:rsidP="00794DD0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E031D9">
              <w:rPr>
                <w:rFonts w:ascii="Calibri" w:hAnsi="Calibri" w:cs="Calibri"/>
                <w:b/>
                <w:color w:val="FF0000"/>
              </w:rPr>
              <w:t>40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BE7733" w:rsidRPr="00E031D9" w:rsidRDefault="00BE7733" w:rsidP="00794DD0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E031D9">
              <w:rPr>
                <w:rFonts w:ascii="Calibri" w:hAnsi="Calibri" w:cs="Calibri"/>
                <w:b/>
                <w:color w:val="FF0000"/>
              </w:rPr>
              <w:t>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BE7733" w:rsidRPr="00E031D9" w:rsidRDefault="00BE7733" w:rsidP="00794DD0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E031D9">
              <w:rPr>
                <w:rFonts w:ascii="Calibri" w:hAnsi="Calibri" w:cs="Calibri"/>
                <w:b/>
                <w:color w:val="FF0000"/>
              </w:rPr>
              <w:t>9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BE7733" w:rsidRPr="00E031D9" w:rsidRDefault="00BE7733" w:rsidP="00794DD0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E031D9">
              <w:rPr>
                <w:rFonts w:ascii="Calibri" w:hAnsi="Calibri" w:cs="Calibri"/>
                <w:b/>
                <w:color w:val="FF0000"/>
              </w:rPr>
              <w:t>22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BE7733" w:rsidRPr="00E031D9" w:rsidRDefault="00BE7733" w:rsidP="00794DD0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E031D9">
              <w:rPr>
                <w:rFonts w:ascii="Calibri" w:hAnsi="Calibri" w:cs="Calibri"/>
                <w:b/>
                <w:color w:val="FF0000"/>
              </w:rPr>
              <w:t>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BE7733" w:rsidRPr="00E031D9" w:rsidRDefault="00BE7733" w:rsidP="00794DD0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61,8</w:t>
            </w:r>
          </w:p>
        </w:tc>
        <w:tc>
          <w:tcPr>
            <w:tcW w:w="711" w:type="dxa"/>
            <w:shd w:val="clear" w:color="auto" w:fill="auto"/>
          </w:tcPr>
          <w:p w:rsidR="00BE7733" w:rsidRPr="00E031D9" w:rsidRDefault="00BE7733" w:rsidP="00794DD0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031D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0,598</w:t>
            </w:r>
          </w:p>
        </w:tc>
      </w:tr>
    </w:tbl>
    <w:p w:rsidR="00BE7733" w:rsidRDefault="00BE7733" w:rsidP="00BE7733">
      <w:pPr>
        <w:jc w:val="center"/>
        <w:rPr>
          <w:color w:val="222222"/>
          <w:sz w:val="25"/>
          <w:szCs w:val="25"/>
          <w:shd w:val="clear" w:color="auto" w:fill="FFFFFF"/>
        </w:rPr>
      </w:pPr>
    </w:p>
    <w:p w:rsidR="00BE7733" w:rsidRPr="00BE7733" w:rsidRDefault="00BE7733" w:rsidP="00BE7733">
      <w:pPr>
        <w:jc w:val="center"/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</w:pPr>
      <w:r>
        <w:rPr>
          <w:color w:val="222222"/>
          <w:sz w:val="25"/>
          <w:szCs w:val="25"/>
          <w:shd w:val="clear" w:color="auto" w:fill="FFFFFF"/>
        </w:rPr>
        <w:lastRenderedPageBreak/>
        <w:t xml:space="preserve"> </w:t>
      </w:r>
      <w:r w:rsidRPr="00BE7733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>Соответствие оценок за 1 полугодие и ВПР</w:t>
      </w:r>
    </w:p>
    <w:tbl>
      <w:tblPr>
        <w:tblStyle w:val="1"/>
        <w:tblW w:w="9640" w:type="dxa"/>
        <w:tblLook w:val="04A0"/>
      </w:tblPr>
      <w:tblGrid>
        <w:gridCol w:w="467"/>
        <w:gridCol w:w="1377"/>
        <w:gridCol w:w="1430"/>
        <w:gridCol w:w="1317"/>
        <w:gridCol w:w="730"/>
        <w:gridCol w:w="1318"/>
        <w:gridCol w:w="858"/>
        <w:gridCol w:w="1317"/>
        <w:gridCol w:w="826"/>
      </w:tblGrid>
      <w:tr w:rsidR="00BE7733" w:rsidRPr="001C4B52" w:rsidTr="00276452">
        <w:trPr>
          <w:trHeight w:val="300"/>
        </w:trPr>
        <w:tc>
          <w:tcPr>
            <w:tcW w:w="467" w:type="dxa"/>
            <w:noWrap/>
            <w:hideMark/>
          </w:tcPr>
          <w:p w:rsidR="00BE7733" w:rsidRPr="001C4B52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77" w:type="dxa"/>
            <w:noWrap/>
            <w:hideMark/>
          </w:tcPr>
          <w:p w:rsidR="00BE7733" w:rsidRPr="001C4B52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</w:p>
        </w:tc>
        <w:tc>
          <w:tcPr>
            <w:tcW w:w="1430" w:type="dxa"/>
          </w:tcPr>
          <w:p w:rsidR="00BE7733" w:rsidRPr="001C4B52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47" w:type="dxa"/>
            <w:gridSpan w:val="2"/>
            <w:noWrap/>
            <w:hideMark/>
          </w:tcPr>
          <w:p w:rsidR="00BE7733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потвердели</w:t>
            </w:r>
          </w:p>
        </w:tc>
        <w:tc>
          <w:tcPr>
            <w:tcW w:w="2176" w:type="dxa"/>
            <w:gridSpan w:val="2"/>
            <w:noWrap/>
            <w:hideMark/>
          </w:tcPr>
          <w:p w:rsidR="00BE7733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</w:t>
            </w:r>
          </w:p>
        </w:tc>
        <w:tc>
          <w:tcPr>
            <w:tcW w:w="2143" w:type="dxa"/>
            <w:gridSpan w:val="2"/>
            <w:noWrap/>
            <w:hideMark/>
          </w:tcPr>
          <w:p w:rsidR="00BE7733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</w:t>
            </w:r>
          </w:p>
        </w:tc>
      </w:tr>
      <w:tr w:rsidR="00BE7733" w:rsidRPr="001C4B52" w:rsidTr="00276452">
        <w:trPr>
          <w:trHeight w:val="315"/>
        </w:trPr>
        <w:tc>
          <w:tcPr>
            <w:tcW w:w="467" w:type="dxa"/>
            <w:noWrap/>
            <w:hideMark/>
          </w:tcPr>
          <w:p w:rsidR="00BE7733" w:rsidRPr="001C4B52" w:rsidRDefault="00BE7733" w:rsidP="00794D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noWrap/>
            <w:hideMark/>
          </w:tcPr>
          <w:p w:rsidR="00BE7733" w:rsidRPr="001C4B52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</w:tcPr>
          <w:p w:rsidR="00BE7733" w:rsidRPr="001C4B52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noWrap/>
            <w:hideMark/>
          </w:tcPr>
          <w:p w:rsidR="00BE7733" w:rsidRDefault="00BE7733" w:rsidP="00794D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730" w:type="dxa"/>
          </w:tcPr>
          <w:p w:rsidR="00BE7733" w:rsidRDefault="00BE7733" w:rsidP="00794D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318" w:type="dxa"/>
            <w:noWrap/>
            <w:hideMark/>
          </w:tcPr>
          <w:p w:rsidR="00BE7733" w:rsidRDefault="00BE7733" w:rsidP="00794D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858" w:type="dxa"/>
          </w:tcPr>
          <w:p w:rsidR="00BE7733" w:rsidRDefault="00BE7733" w:rsidP="00794D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17" w:type="dxa"/>
            <w:noWrap/>
            <w:hideMark/>
          </w:tcPr>
          <w:p w:rsidR="00BE7733" w:rsidRDefault="00BE7733" w:rsidP="00794D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826" w:type="dxa"/>
          </w:tcPr>
          <w:p w:rsidR="00BE7733" w:rsidRDefault="00BE7733" w:rsidP="00794D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E7733" w:rsidRPr="001C4B52" w:rsidTr="00276452">
        <w:trPr>
          <w:trHeight w:val="315"/>
        </w:trPr>
        <w:tc>
          <w:tcPr>
            <w:tcW w:w="467" w:type="dxa"/>
            <w:noWrap/>
            <w:hideMark/>
          </w:tcPr>
          <w:p w:rsidR="00BE7733" w:rsidRPr="001C4B52" w:rsidRDefault="00BE7733" w:rsidP="00794D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noWrap/>
            <w:hideMark/>
          </w:tcPr>
          <w:p w:rsidR="00BE7733" w:rsidRPr="001C4B52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№2</w:t>
            </w:r>
          </w:p>
        </w:tc>
        <w:tc>
          <w:tcPr>
            <w:tcW w:w="1430" w:type="dxa"/>
          </w:tcPr>
          <w:p w:rsidR="00BE7733" w:rsidRPr="001C4B52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Павлова Н.С., </w:t>
            </w:r>
            <w:proofErr w:type="spellStart"/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Корчевая</w:t>
            </w:r>
            <w:proofErr w:type="spellEnd"/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</w:t>
            </w:r>
            <w:proofErr w:type="gramStart"/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317" w:type="dxa"/>
            <w:noWrap/>
            <w:hideMark/>
          </w:tcPr>
          <w:p w:rsidR="00BE7733" w:rsidRPr="001C4B52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0" w:type="dxa"/>
          </w:tcPr>
          <w:p w:rsidR="00BE7733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318" w:type="dxa"/>
            <w:noWrap/>
            <w:hideMark/>
          </w:tcPr>
          <w:p w:rsidR="00BE7733" w:rsidRPr="001C4B52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8" w:type="dxa"/>
          </w:tcPr>
          <w:p w:rsidR="00BE7733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317" w:type="dxa"/>
            <w:noWrap/>
            <w:hideMark/>
          </w:tcPr>
          <w:p w:rsidR="00BE7733" w:rsidRPr="0085395A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</w:tcPr>
          <w:p w:rsidR="00BE7733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BE7733" w:rsidRPr="001C4B52" w:rsidTr="00276452">
        <w:trPr>
          <w:trHeight w:val="315"/>
        </w:trPr>
        <w:tc>
          <w:tcPr>
            <w:tcW w:w="467" w:type="dxa"/>
            <w:noWrap/>
            <w:hideMark/>
          </w:tcPr>
          <w:p w:rsidR="00BE7733" w:rsidRPr="001C4B52" w:rsidRDefault="00BE7733" w:rsidP="00794D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7" w:type="dxa"/>
            <w:noWrap/>
            <w:hideMark/>
          </w:tcPr>
          <w:p w:rsidR="00BE7733" w:rsidRPr="001C4B52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30" w:type="dxa"/>
          </w:tcPr>
          <w:p w:rsidR="00BE7733" w:rsidRPr="001C4B52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Г.В.</w:t>
            </w:r>
          </w:p>
        </w:tc>
        <w:tc>
          <w:tcPr>
            <w:tcW w:w="1317" w:type="dxa"/>
            <w:noWrap/>
            <w:hideMark/>
          </w:tcPr>
          <w:p w:rsidR="00BE7733" w:rsidRPr="001C4B52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0" w:type="dxa"/>
          </w:tcPr>
          <w:p w:rsidR="00BE7733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1318" w:type="dxa"/>
            <w:hideMark/>
          </w:tcPr>
          <w:p w:rsidR="00BE7733" w:rsidRPr="001C4B52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8" w:type="dxa"/>
          </w:tcPr>
          <w:p w:rsidR="00BE7733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317" w:type="dxa"/>
            <w:hideMark/>
          </w:tcPr>
          <w:p w:rsidR="00BE7733" w:rsidRPr="001C4B52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6" w:type="dxa"/>
          </w:tcPr>
          <w:p w:rsidR="00BE7733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BE7733" w:rsidRPr="001C4B52" w:rsidTr="00276452">
        <w:trPr>
          <w:trHeight w:val="300"/>
        </w:trPr>
        <w:tc>
          <w:tcPr>
            <w:tcW w:w="467" w:type="dxa"/>
            <w:noWrap/>
            <w:hideMark/>
          </w:tcPr>
          <w:p w:rsidR="00BE7733" w:rsidRPr="001C4B52" w:rsidRDefault="00BE7733" w:rsidP="00794D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7" w:type="dxa"/>
            <w:noWrap/>
            <w:hideMark/>
          </w:tcPr>
          <w:p w:rsidR="00BE7733" w:rsidRPr="001C4B52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0" w:type="dxa"/>
          </w:tcPr>
          <w:p w:rsidR="00BE7733" w:rsidRPr="001C4B52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А.Г.</w:t>
            </w:r>
          </w:p>
        </w:tc>
        <w:tc>
          <w:tcPr>
            <w:tcW w:w="1317" w:type="dxa"/>
            <w:noWrap/>
            <w:hideMark/>
          </w:tcPr>
          <w:p w:rsidR="00BE7733" w:rsidRPr="001C4B52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0" w:type="dxa"/>
          </w:tcPr>
          <w:p w:rsidR="00BE7733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1318" w:type="dxa"/>
            <w:noWrap/>
            <w:hideMark/>
          </w:tcPr>
          <w:p w:rsidR="00BE7733" w:rsidRPr="001C4B52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8" w:type="dxa"/>
          </w:tcPr>
          <w:p w:rsidR="00BE7733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317" w:type="dxa"/>
            <w:noWrap/>
            <w:hideMark/>
          </w:tcPr>
          <w:p w:rsidR="00BE7733" w:rsidRPr="001C4B52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6" w:type="dxa"/>
          </w:tcPr>
          <w:p w:rsidR="00BE7733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BE7733" w:rsidRPr="001C4B52" w:rsidTr="00276452">
        <w:trPr>
          <w:trHeight w:val="300"/>
        </w:trPr>
        <w:tc>
          <w:tcPr>
            <w:tcW w:w="467" w:type="dxa"/>
            <w:noWrap/>
            <w:hideMark/>
          </w:tcPr>
          <w:p w:rsidR="00BE7733" w:rsidRPr="001C4B52" w:rsidRDefault="00BE7733" w:rsidP="00794D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7" w:type="dxa"/>
            <w:noWrap/>
            <w:hideMark/>
          </w:tcPr>
          <w:p w:rsidR="00BE7733" w:rsidRPr="001C4B52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Мшинская</w:t>
            </w:r>
            <w:proofErr w:type="spellEnd"/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0" w:type="dxa"/>
          </w:tcPr>
          <w:p w:rsidR="00BE7733" w:rsidRPr="001C4B52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К.Е.</w:t>
            </w:r>
          </w:p>
        </w:tc>
        <w:tc>
          <w:tcPr>
            <w:tcW w:w="1317" w:type="dxa"/>
            <w:noWrap/>
            <w:hideMark/>
          </w:tcPr>
          <w:p w:rsidR="00BE7733" w:rsidRPr="001C4B52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0" w:type="dxa"/>
          </w:tcPr>
          <w:p w:rsidR="00BE7733" w:rsidRDefault="00BE7733" w:rsidP="00794D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1318" w:type="dxa"/>
            <w:noWrap/>
            <w:hideMark/>
          </w:tcPr>
          <w:p w:rsidR="00BE7733" w:rsidRPr="001C4B52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8" w:type="dxa"/>
          </w:tcPr>
          <w:p w:rsidR="00BE7733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13%</w:t>
            </w:r>
          </w:p>
        </w:tc>
        <w:tc>
          <w:tcPr>
            <w:tcW w:w="1317" w:type="dxa"/>
            <w:noWrap/>
            <w:hideMark/>
          </w:tcPr>
          <w:p w:rsidR="00BE7733" w:rsidRPr="001C4B52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</w:tcPr>
          <w:p w:rsidR="00BE7733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BE7733" w:rsidRPr="001C4B52" w:rsidTr="00276452">
        <w:trPr>
          <w:trHeight w:val="300"/>
        </w:trPr>
        <w:tc>
          <w:tcPr>
            <w:tcW w:w="467" w:type="dxa"/>
            <w:noWrap/>
            <w:hideMark/>
          </w:tcPr>
          <w:p w:rsidR="00BE7733" w:rsidRPr="001C4B52" w:rsidRDefault="00BE7733" w:rsidP="00794D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77" w:type="dxa"/>
            <w:noWrap/>
            <w:hideMark/>
          </w:tcPr>
          <w:p w:rsidR="00BE7733" w:rsidRPr="001C4B52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Оредежская</w:t>
            </w:r>
            <w:proofErr w:type="spellEnd"/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0" w:type="dxa"/>
          </w:tcPr>
          <w:p w:rsidR="00BE7733" w:rsidRPr="001C4B52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Бобрик Л.В.</w:t>
            </w:r>
          </w:p>
        </w:tc>
        <w:tc>
          <w:tcPr>
            <w:tcW w:w="1317" w:type="dxa"/>
            <w:noWrap/>
            <w:hideMark/>
          </w:tcPr>
          <w:p w:rsidR="00BE7733" w:rsidRPr="001C4B52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0" w:type="dxa"/>
          </w:tcPr>
          <w:p w:rsidR="00BE7733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318" w:type="dxa"/>
            <w:noWrap/>
            <w:hideMark/>
          </w:tcPr>
          <w:p w:rsidR="00BE7733" w:rsidRPr="001C4B52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8" w:type="dxa"/>
          </w:tcPr>
          <w:p w:rsidR="00BE7733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317" w:type="dxa"/>
            <w:noWrap/>
            <w:hideMark/>
          </w:tcPr>
          <w:p w:rsidR="00BE7733" w:rsidRPr="001C4B52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</w:tcPr>
          <w:p w:rsidR="00BE7733" w:rsidRDefault="00BE7733" w:rsidP="00794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BE7733" w:rsidRPr="001C4B52" w:rsidTr="00276452">
        <w:trPr>
          <w:trHeight w:val="300"/>
        </w:trPr>
        <w:tc>
          <w:tcPr>
            <w:tcW w:w="467" w:type="dxa"/>
            <w:noWrap/>
            <w:hideMark/>
          </w:tcPr>
          <w:p w:rsidR="00BE7733" w:rsidRPr="001C4B52" w:rsidRDefault="00BE7733" w:rsidP="00794D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BE7733" w:rsidRPr="00B2587D" w:rsidRDefault="00BE7733" w:rsidP="00794DD0">
            <w:pPr>
              <w:rPr>
                <w:rFonts w:ascii="Times New Roman" w:eastAsia="Times New Roman" w:hAnsi="Times New Roman" w:cs="Times New Roman"/>
                <w:b/>
                <w:color w:val="FF0000"/>
                <w:highlight w:val="cyan"/>
                <w:lang w:eastAsia="ru-RU"/>
              </w:rPr>
            </w:pPr>
            <w:proofErr w:type="spellStart"/>
            <w:r w:rsidRPr="00B2587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Лужский</w:t>
            </w:r>
            <w:proofErr w:type="spellEnd"/>
            <w:r w:rsidRPr="00B2587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район</w:t>
            </w:r>
          </w:p>
        </w:tc>
        <w:tc>
          <w:tcPr>
            <w:tcW w:w="1430" w:type="dxa"/>
          </w:tcPr>
          <w:p w:rsidR="00BE7733" w:rsidRPr="00B2587D" w:rsidRDefault="00BE7733" w:rsidP="00794DD0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highlight w:val="cyan"/>
                <w:lang w:eastAsia="ru-RU"/>
              </w:rPr>
            </w:pPr>
          </w:p>
        </w:tc>
        <w:tc>
          <w:tcPr>
            <w:tcW w:w="1317" w:type="dxa"/>
            <w:noWrap/>
            <w:vAlign w:val="bottom"/>
            <w:hideMark/>
          </w:tcPr>
          <w:p w:rsidR="00BE7733" w:rsidRPr="00B2587D" w:rsidRDefault="00BE7733" w:rsidP="00794DD0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B2587D">
              <w:rPr>
                <w:rFonts w:ascii="Calibri" w:hAnsi="Calibri" w:cs="Calibri"/>
                <w:b/>
                <w:color w:val="FF0000"/>
              </w:rPr>
              <w:t>7</w:t>
            </w:r>
          </w:p>
        </w:tc>
        <w:tc>
          <w:tcPr>
            <w:tcW w:w="730" w:type="dxa"/>
            <w:vAlign w:val="bottom"/>
          </w:tcPr>
          <w:p w:rsidR="00BE7733" w:rsidRPr="00B2587D" w:rsidRDefault="00BE7733" w:rsidP="00794DD0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B2587D">
              <w:rPr>
                <w:rFonts w:ascii="Calibri" w:hAnsi="Calibri" w:cs="Calibri"/>
                <w:b/>
                <w:color w:val="FF0000"/>
              </w:rPr>
              <w:t>89%</w:t>
            </w:r>
          </w:p>
        </w:tc>
        <w:tc>
          <w:tcPr>
            <w:tcW w:w="1318" w:type="dxa"/>
            <w:noWrap/>
            <w:vAlign w:val="bottom"/>
            <w:hideMark/>
          </w:tcPr>
          <w:p w:rsidR="00BE7733" w:rsidRPr="00B2587D" w:rsidRDefault="00BE7733" w:rsidP="00794DD0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B2587D">
              <w:rPr>
                <w:rFonts w:ascii="Calibri" w:hAnsi="Calibri" w:cs="Calibri"/>
                <w:b/>
                <w:color w:val="FF0000"/>
              </w:rPr>
              <w:t>0,4</w:t>
            </w:r>
          </w:p>
        </w:tc>
        <w:tc>
          <w:tcPr>
            <w:tcW w:w="858" w:type="dxa"/>
            <w:vAlign w:val="bottom"/>
          </w:tcPr>
          <w:p w:rsidR="00BE7733" w:rsidRPr="00B2587D" w:rsidRDefault="00BE7733" w:rsidP="00794DD0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B2587D">
              <w:rPr>
                <w:rFonts w:ascii="Calibri" w:hAnsi="Calibri" w:cs="Calibri"/>
                <w:b/>
                <w:color w:val="FF0000"/>
              </w:rPr>
              <w:t>6%</w:t>
            </w:r>
          </w:p>
        </w:tc>
        <w:tc>
          <w:tcPr>
            <w:tcW w:w="1317" w:type="dxa"/>
            <w:noWrap/>
            <w:vAlign w:val="bottom"/>
            <w:hideMark/>
          </w:tcPr>
          <w:p w:rsidR="00BE7733" w:rsidRPr="00B2587D" w:rsidRDefault="00BE7733" w:rsidP="00794DD0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B2587D">
              <w:rPr>
                <w:rFonts w:ascii="Calibri" w:hAnsi="Calibri" w:cs="Calibri"/>
                <w:b/>
                <w:color w:val="FF0000"/>
              </w:rPr>
              <w:t>0,6</w:t>
            </w:r>
          </w:p>
        </w:tc>
        <w:tc>
          <w:tcPr>
            <w:tcW w:w="826" w:type="dxa"/>
            <w:vAlign w:val="bottom"/>
          </w:tcPr>
          <w:p w:rsidR="00BE7733" w:rsidRPr="00B2587D" w:rsidRDefault="00BE7733" w:rsidP="00794DD0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B2587D">
              <w:rPr>
                <w:rFonts w:ascii="Calibri" w:hAnsi="Calibri" w:cs="Calibri"/>
                <w:b/>
                <w:color w:val="FF0000"/>
              </w:rPr>
              <w:t>6%</w:t>
            </w:r>
          </w:p>
        </w:tc>
      </w:tr>
    </w:tbl>
    <w:p w:rsidR="00BE7733" w:rsidRDefault="00BE7733" w:rsidP="00BE77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733" w:rsidRPr="00557068" w:rsidRDefault="00BE7733" w:rsidP="00BE77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068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результатов  ВПР  11 класс</w:t>
      </w:r>
    </w:p>
    <w:tbl>
      <w:tblPr>
        <w:tblStyle w:val="a5"/>
        <w:tblW w:w="9103" w:type="dxa"/>
        <w:tblInd w:w="796" w:type="dxa"/>
        <w:tblLook w:val="04A0"/>
      </w:tblPr>
      <w:tblGrid>
        <w:gridCol w:w="2006"/>
        <w:gridCol w:w="3827"/>
        <w:gridCol w:w="1647"/>
        <w:gridCol w:w="1623"/>
      </w:tblGrid>
      <w:tr w:rsidR="00BE7733" w:rsidRPr="00557068" w:rsidTr="00BE7733">
        <w:trPr>
          <w:trHeight w:val="1159"/>
        </w:trPr>
        <w:tc>
          <w:tcPr>
            <w:tcW w:w="2006" w:type="dxa"/>
          </w:tcPr>
          <w:p w:rsidR="00BE7733" w:rsidRPr="00557068" w:rsidRDefault="00BE7733" w:rsidP="00794DD0">
            <w:pPr>
              <w:pStyle w:val="ab"/>
              <w:rPr>
                <w:sz w:val="24"/>
                <w:szCs w:val="24"/>
              </w:rPr>
            </w:pPr>
            <w:r w:rsidRPr="00557068">
              <w:rPr>
                <w:sz w:val="24"/>
                <w:szCs w:val="24"/>
              </w:rPr>
              <w:t xml:space="preserve"> </w:t>
            </w:r>
          </w:p>
          <w:p w:rsidR="00BE7733" w:rsidRPr="00557068" w:rsidRDefault="00BE7733" w:rsidP="00794DD0">
            <w:pPr>
              <w:pStyle w:val="ab"/>
              <w:rPr>
                <w:sz w:val="24"/>
                <w:szCs w:val="24"/>
              </w:rPr>
            </w:pPr>
            <w:r w:rsidRPr="00557068">
              <w:rPr>
                <w:sz w:val="24"/>
                <w:szCs w:val="24"/>
              </w:rPr>
              <w:t>Учебный год</w:t>
            </w:r>
          </w:p>
        </w:tc>
        <w:tc>
          <w:tcPr>
            <w:tcW w:w="3827" w:type="dxa"/>
          </w:tcPr>
          <w:p w:rsidR="00BE7733" w:rsidRPr="00557068" w:rsidRDefault="00BE7733" w:rsidP="00794DD0">
            <w:pPr>
              <w:pStyle w:val="ab"/>
              <w:rPr>
                <w:sz w:val="24"/>
                <w:szCs w:val="24"/>
              </w:rPr>
            </w:pPr>
            <w:r w:rsidRPr="00557068">
              <w:rPr>
                <w:sz w:val="24"/>
                <w:szCs w:val="24"/>
              </w:rPr>
              <w:t>Количество учеников/школ</w:t>
            </w:r>
          </w:p>
        </w:tc>
        <w:tc>
          <w:tcPr>
            <w:tcW w:w="1647" w:type="dxa"/>
          </w:tcPr>
          <w:p w:rsidR="00BE7733" w:rsidRPr="00557068" w:rsidRDefault="00BE7733" w:rsidP="00794DD0">
            <w:pPr>
              <w:pStyle w:val="ab"/>
              <w:rPr>
                <w:sz w:val="24"/>
                <w:szCs w:val="24"/>
              </w:rPr>
            </w:pPr>
            <w:r w:rsidRPr="00557068">
              <w:rPr>
                <w:sz w:val="24"/>
                <w:szCs w:val="24"/>
              </w:rPr>
              <w:t xml:space="preserve">Успеваемость </w:t>
            </w:r>
            <w:proofErr w:type="gramStart"/>
            <w:r w:rsidRPr="00557068">
              <w:rPr>
                <w:sz w:val="24"/>
                <w:szCs w:val="24"/>
              </w:rPr>
              <w:t>в</w:t>
            </w:r>
            <w:proofErr w:type="gramEnd"/>
            <w:r w:rsidRPr="0055706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623" w:type="dxa"/>
          </w:tcPr>
          <w:p w:rsidR="00BE7733" w:rsidRPr="00557068" w:rsidRDefault="00BE7733" w:rsidP="00794DD0">
            <w:pPr>
              <w:pStyle w:val="ab"/>
              <w:rPr>
                <w:sz w:val="24"/>
                <w:szCs w:val="24"/>
              </w:rPr>
            </w:pPr>
            <w:r w:rsidRPr="00557068">
              <w:rPr>
                <w:sz w:val="24"/>
                <w:szCs w:val="24"/>
              </w:rPr>
              <w:t xml:space="preserve">Качество знаний  </w:t>
            </w:r>
            <w:proofErr w:type="gramStart"/>
            <w:r w:rsidRPr="00557068">
              <w:rPr>
                <w:sz w:val="24"/>
                <w:szCs w:val="24"/>
              </w:rPr>
              <w:t>в</w:t>
            </w:r>
            <w:proofErr w:type="gramEnd"/>
            <w:r w:rsidRPr="00557068">
              <w:rPr>
                <w:sz w:val="24"/>
                <w:szCs w:val="24"/>
              </w:rPr>
              <w:t xml:space="preserve"> %</w:t>
            </w:r>
          </w:p>
        </w:tc>
      </w:tr>
      <w:tr w:rsidR="00BE7733" w:rsidRPr="00557068" w:rsidTr="00BE7733">
        <w:tc>
          <w:tcPr>
            <w:tcW w:w="2006" w:type="dxa"/>
          </w:tcPr>
          <w:p w:rsidR="00BE7733" w:rsidRPr="00557068" w:rsidRDefault="00BE7733" w:rsidP="00794DD0">
            <w:pPr>
              <w:pStyle w:val="ab"/>
              <w:rPr>
                <w:sz w:val="24"/>
                <w:szCs w:val="24"/>
              </w:rPr>
            </w:pPr>
            <w:r w:rsidRPr="00557068">
              <w:rPr>
                <w:sz w:val="24"/>
                <w:szCs w:val="24"/>
              </w:rPr>
              <w:t xml:space="preserve">2019-20  </w:t>
            </w:r>
          </w:p>
        </w:tc>
        <w:tc>
          <w:tcPr>
            <w:tcW w:w="3827" w:type="dxa"/>
          </w:tcPr>
          <w:p w:rsidR="00BE7733" w:rsidRPr="00557068" w:rsidRDefault="00BE7733" w:rsidP="00794DD0">
            <w:pPr>
              <w:pStyle w:val="ab"/>
              <w:rPr>
                <w:sz w:val="24"/>
                <w:szCs w:val="24"/>
              </w:rPr>
            </w:pPr>
            <w:r w:rsidRPr="00557068">
              <w:rPr>
                <w:sz w:val="24"/>
                <w:szCs w:val="24"/>
              </w:rPr>
              <w:t>52 ученика/6 школ</w:t>
            </w:r>
          </w:p>
          <w:p w:rsidR="00BE7733" w:rsidRPr="00557068" w:rsidRDefault="00BE7733" w:rsidP="00794DD0">
            <w:pPr>
              <w:pStyle w:val="ab"/>
              <w:rPr>
                <w:sz w:val="24"/>
                <w:szCs w:val="24"/>
              </w:rPr>
            </w:pPr>
            <w:proofErr w:type="gramStart"/>
            <w:r w:rsidRPr="00557068">
              <w:rPr>
                <w:sz w:val="24"/>
                <w:szCs w:val="24"/>
              </w:rPr>
              <w:t>(2 городские – 26 учеников,</w:t>
            </w:r>
            <w:proofErr w:type="gramEnd"/>
          </w:p>
          <w:p w:rsidR="00BE7733" w:rsidRPr="00557068" w:rsidRDefault="00BE7733" w:rsidP="00794DD0">
            <w:pPr>
              <w:pStyle w:val="ab"/>
              <w:rPr>
                <w:sz w:val="24"/>
                <w:szCs w:val="24"/>
              </w:rPr>
            </w:pPr>
            <w:r w:rsidRPr="00557068">
              <w:rPr>
                <w:sz w:val="24"/>
                <w:szCs w:val="24"/>
              </w:rPr>
              <w:t xml:space="preserve"> </w:t>
            </w:r>
            <w:proofErr w:type="gramStart"/>
            <w:r w:rsidRPr="00557068">
              <w:rPr>
                <w:sz w:val="24"/>
                <w:szCs w:val="24"/>
              </w:rPr>
              <w:t>4 сельские - 26 учеников)</w:t>
            </w:r>
            <w:proofErr w:type="gramEnd"/>
          </w:p>
        </w:tc>
        <w:tc>
          <w:tcPr>
            <w:tcW w:w="1647" w:type="dxa"/>
          </w:tcPr>
          <w:p w:rsidR="00BE7733" w:rsidRPr="00557068" w:rsidRDefault="00BE7733" w:rsidP="00794DD0">
            <w:pPr>
              <w:pStyle w:val="ab"/>
              <w:rPr>
                <w:sz w:val="24"/>
                <w:szCs w:val="24"/>
              </w:rPr>
            </w:pPr>
            <w:r w:rsidRPr="00557068">
              <w:rPr>
                <w:sz w:val="24"/>
                <w:szCs w:val="24"/>
              </w:rPr>
              <w:t>91,9</w:t>
            </w:r>
          </w:p>
        </w:tc>
        <w:tc>
          <w:tcPr>
            <w:tcW w:w="1623" w:type="dxa"/>
          </w:tcPr>
          <w:p w:rsidR="00BE7733" w:rsidRPr="00557068" w:rsidRDefault="00BE7733" w:rsidP="00794DD0">
            <w:pPr>
              <w:pStyle w:val="ab"/>
              <w:rPr>
                <w:sz w:val="24"/>
                <w:szCs w:val="24"/>
                <w:highlight w:val="magenta"/>
              </w:rPr>
            </w:pPr>
            <w:r w:rsidRPr="00557068">
              <w:rPr>
                <w:sz w:val="24"/>
                <w:szCs w:val="24"/>
              </w:rPr>
              <w:t>59%</w:t>
            </w:r>
          </w:p>
        </w:tc>
      </w:tr>
      <w:tr w:rsidR="00BE7733" w:rsidRPr="00557068" w:rsidTr="00BE7733">
        <w:tc>
          <w:tcPr>
            <w:tcW w:w="2006" w:type="dxa"/>
          </w:tcPr>
          <w:p w:rsidR="00BE7733" w:rsidRPr="00557068" w:rsidRDefault="00BE7733" w:rsidP="00794DD0">
            <w:pPr>
              <w:pStyle w:val="ab"/>
              <w:rPr>
                <w:sz w:val="24"/>
                <w:szCs w:val="24"/>
              </w:rPr>
            </w:pPr>
            <w:r w:rsidRPr="00557068">
              <w:rPr>
                <w:sz w:val="24"/>
                <w:szCs w:val="24"/>
              </w:rPr>
              <w:t>2020-2021</w:t>
            </w:r>
          </w:p>
        </w:tc>
        <w:tc>
          <w:tcPr>
            <w:tcW w:w="3827" w:type="dxa"/>
          </w:tcPr>
          <w:p w:rsidR="00BE7733" w:rsidRPr="00557068" w:rsidRDefault="00BE7733" w:rsidP="00794DD0">
            <w:pPr>
              <w:pStyle w:val="ab"/>
              <w:rPr>
                <w:sz w:val="24"/>
                <w:szCs w:val="24"/>
              </w:rPr>
            </w:pPr>
            <w:r w:rsidRPr="00557068">
              <w:rPr>
                <w:sz w:val="24"/>
                <w:szCs w:val="24"/>
              </w:rPr>
              <w:t>40 учеников/5 школ</w:t>
            </w:r>
          </w:p>
          <w:p w:rsidR="00BE7733" w:rsidRPr="00557068" w:rsidRDefault="00BE7733" w:rsidP="00794DD0">
            <w:pPr>
              <w:pStyle w:val="ab"/>
              <w:rPr>
                <w:sz w:val="24"/>
                <w:szCs w:val="24"/>
              </w:rPr>
            </w:pPr>
            <w:r w:rsidRPr="00557068">
              <w:rPr>
                <w:sz w:val="24"/>
                <w:szCs w:val="24"/>
              </w:rPr>
              <w:t xml:space="preserve"> </w:t>
            </w:r>
            <w:proofErr w:type="gramStart"/>
            <w:r w:rsidRPr="00557068">
              <w:rPr>
                <w:sz w:val="24"/>
                <w:szCs w:val="24"/>
              </w:rPr>
              <w:t xml:space="preserve">(2 городские-21 ученик, </w:t>
            </w:r>
            <w:proofErr w:type="gramEnd"/>
          </w:p>
          <w:p w:rsidR="00BE7733" w:rsidRPr="00557068" w:rsidRDefault="00BE7733" w:rsidP="00794DD0">
            <w:pPr>
              <w:pStyle w:val="ab"/>
              <w:rPr>
                <w:sz w:val="24"/>
                <w:szCs w:val="24"/>
              </w:rPr>
            </w:pPr>
            <w:proofErr w:type="gramStart"/>
            <w:r w:rsidRPr="00557068">
              <w:rPr>
                <w:sz w:val="24"/>
                <w:szCs w:val="24"/>
              </w:rPr>
              <w:t>3 сельские – 19 учеников)</w:t>
            </w:r>
            <w:proofErr w:type="gramEnd"/>
          </w:p>
        </w:tc>
        <w:tc>
          <w:tcPr>
            <w:tcW w:w="1647" w:type="dxa"/>
          </w:tcPr>
          <w:p w:rsidR="00BE7733" w:rsidRPr="00557068" w:rsidRDefault="00BE7733" w:rsidP="00794DD0">
            <w:pPr>
              <w:pStyle w:val="ab"/>
              <w:rPr>
                <w:sz w:val="24"/>
                <w:szCs w:val="24"/>
              </w:rPr>
            </w:pPr>
            <w:r w:rsidRPr="00557068">
              <w:rPr>
                <w:sz w:val="24"/>
                <w:szCs w:val="24"/>
              </w:rPr>
              <w:t>100</w:t>
            </w:r>
          </w:p>
        </w:tc>
        <w:tc>
          <w:tcPr>
            <w:tcW w:w="1623" w:type="dxa"/>
          </w:tcPr>
          <w:p w:rsidR="00BE7733" w:rsidRPr="00557068" w:rsidRDefault="00BE7733" w:rsidP="00794DD0">
            <w:pPr>
              <w:pStyle w:val="ab"/>
              <w:rPr>
                <w:sz w:val="24"/>
                <w:szCs w:val="24"/>
              </w:rPr>
            </w:pPr>
            <w:r w:rsidRPr="00557068">
              <w:rPr>
                <w:b/>
                <w:sz w:val="24"/>
                <w:szCs w:val="24"/>
              </w:rPr>
              <w:t>61,8</w:t>
            </w:r>
          </w:p>
        </w:tc>
      </w:tr>
    </w:tbl>
    <w:p w:rsidR="00BE7733" w:rsidRPr="00557068" w:rsidRDefault="00BE7733" w:rsidP="00BE7733">
      <w:pPr>
        <w:rPr>
          <w:rFonts w:ascii="Times New Roman" w:hAnsi="Times New Roman" w:cs="Times New Roman"/>
          <w:sz w:val="24"/>
          <w:szCs w:val="24"/>
        </w:rPr>
      </w:pPr>
    </w:p>
    <w:p w:rsidR="00190D86" w:rsidRPr="00557068" w:rsidRDefault="00190D86" w:rsidP="00190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068">
        <w:rPr>
          <w:rFonts w:ascii="Times New Roman" w:hAnsi="Times New Roman" w:cs="Times New Roman"/>
          <w:sz w:val="24"/>
          <w:szCs w:val="24"/>
        </w:rPr>
        <w:t>Выводы</w:t>
      </w:r>
      <w:r w:rsidR="00E61901" w:rsidRPr="00557068">
        <w:rPr>
          <w:rFonts w:ascii="Times New Roman" w:hAnsi="Times New Roman" w:cs="Times New Roman"/>
          <w:sz w:val="24"/>
          <w:szCs w:val="24"/>
        </w:rPr>
        <w:t xml:space="preserve"> и рекомендации</w:t>
      </w:r>
      <w:r w:rsidRPr="00557068">
        <w:rPr>
          <w:rFonts w:ascii="Times New Roman" w:hAnsi="Times New Roman" w:cs="Times New Roman"/>
          <w:sz w:val="24"/>
          <w:szCs w:val="24"/>
        </w:rPr>
        <w:t>:</w:t>
      </w:r>
    </w:p>
    <w:p w:rsidR="00E61901" w:rsidRPr="00557068" w:rsidRDefault="00190D86" w:rsidP="00E6190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068">
        <w:rPr>
          <w:rFonts w:ascii="Times New Roman" w:hAnsi="Times New Roman" w:cs="Times New Roman"/>
          <w:sz w:val="24"/>
          <w:szCs w:val="24"/>
        </w:rPr>
        <w:t xml:space="preserve">Работа РМО проводилась </w:t>
      </w:r>
      <w:r w:rsidR="00276452" w:rsidRPr="00557068">
        <w:rPr>
          <w:rFonts w:ascii="Times New Roman" w:hAnsi="Times New Roman" w:cs="Times New Roman"/>
          <w:sz w:val="24"/>
          <w:szCs w:val="24"/>
        </w:rPr>
        <w:t>в основном дистанционно</w:t>
      </w:r>
      <w:r w:rsidR="00E61901" w:rsidRPr="00557068">
        <w:rPr>
          <w:rFonts w:ascii="Times New Roman" w:hAnsi="Times New Roman" w:cs="Times New Roman"/>
          <w:sz w:val="24"/>
          <w:szCs w:val="24"/>
        </w:rPr>
        <w:t>. Методические темы работы РМО соответствовали основным задачам, стоящим перед педагогами района.</w:t>
      </w:r>
    </w:p>
    <w:p w:rsidR="00190D86" w:rsidRPr="00557068" w:rsidRDefault="00E61901" w:rsidP="00E6190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068">
        <w:rPr>
          <w:rFonts w:ascii="Times New Roman" w:hAnsi="Times New Roman" w:cs="Times New Roman"/>
          <w:sz w:val="24"/>
          <w:szCs w:val="24"/>
        </w:rPr>
        <w:t xml:space="preserve"> Все педагоги работали и работают над созданием системы обучения, удовлетворяющей потребностям каждого ученика в соответствии с его склонностями, интересами и возможностями.</w:t>
      </w:r>
    </w:p>
    <w:p w:rsidR="00190D86" w:rsidRPr="00557068" w:rsidRDefault="00190D86" w:rsidP="00E6190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068">
        <w:rPr>
          <w:rFonts w:ascii="Times New Roman" w:hAnsi="Times New Roman" w:cs="Times New Roman"/>
          <w:sz w:val="24"/>
          <w:szCs w:val="24"/>
        </w:rPr>
        <w:t xml:space="preserve">В целом наблюдаются положительные сдвиги в уровне профессионального развития учителей района. </w:t>
      </w:r>
      <w:r w:rsidR="00276452" w:rsidRPr="00557068">
        <w:rPr>
          <w:rFonts w:ascii="Times New Roman" w:hAnsi="Times New Roman" w:cs="Times New Roman"/>
          <w:sz w:val="24"/>
          <w:szCs w:val="24"/>
        </w:rPr>
        <w:t>Повысилась активность в использовании компьютерных технологий</w:t>
      </w:r>
    </w:p>
    <w:p w:rsidR="001F05CA" w:rsidRPr="00557068" w:rsidRDefault="001F05CA" w:rsidP="00E6190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068">
        <w:rPr>
          <w:rFonts w:ascii="Times New Roman" w:hAnsi="Times New Roman" w:cs="Times New Roman"/>
          <w:sz w:val="24"/>
          <w:szCs w:val="24"/>
        </w:rPr>
        <w:t xml:space="preserve">Большое внимание учителя МО уделяли вопросам подготовки учащихся к итоговой аттестации, обменивались опытом по подготовке и единой системы оценивания ВПР в 7,8,11 классах </w:t>
      </w:r>
    </w:p>
    <w:p w:rsidR="00190D86" w:rsidRPr="00557068" w:rsidRDefault="00190D86" w:rsidP="00E6190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068">
        <w:rPr>
          <w:rFonts w:ascii="Times New Roman" w:hAnsi="Times New Roman" w:cs="Times New Roman"/>
          <w:sz w:val="24"/>
          <w:szCs w:val="24"/>
        </w:rPr>
        <w:t>Учителя РМО успешно практикуют и делятся опытом работы</w:t>
      </w:r>
      <w:r w:rsidR="001F05CA" w:rsidRPr="00557068">
        <w:rPr>
          <w:rFonts w:ascii="Times New Roman" w:hAnsi="Times New Roman" w:cs="Times New Roman"/>
          <w:sz w:val="24"/>
          <w:szCs w:val="24"/>
        </w:rPr>
        <w:t xml:space="preserve"> </w:t>
      </w:r>
      <w:r w:rsidRPr="00557068">
        <w:rPr>
          <w:rFonts w:ascii="Times New Roman" w:hAnsi="Times New Roman" w:cs="Times New Roman"/>
          <w:sz w:val="24"/>
          <w:szCs w:val="24"/>
        </w:rPr>
        <w:t xml:space="preserve">  для обеспечения выхода знаний учащихся на определенный уровень, участие детей  в  </w:t>
      </w:r>
      <w:r w:rsidR="00276452" w:rsidRPr="00557068">
        <w:rPr>
          <w:rFonts w:ascii="Times New Roman" w:hAnsi="Times New Roman" w:cs="Times New Roman"/>
          <w:sz w:val="24"/>
          <w:szCs w:val="24"/>
        </w:rPr>
        <w:t>Открытой олимпиаде</w:t>
      </w:r>
      <w:r w:rsidR="00A5765E">
        <w:rPr>
          <w:rFonts w:ascii="Times New Roman" w:hAnsi="Times New Roman" w:cs="Times New Roman"/>
          <w:sz w:val="24"/>
          <w:szCs w:val="24"/>
        </w:rPr>
        <w:t xml:space="preserve"> </w:t>
      </w:r>
      <w:r w:rsidR="00FE67B2" w:rsidRPr="00557068">
        <w:rPr>
          <w:rFonts w:ascii="Times New Roman" w:hAnsi="Times New Roman" w:cs="Times New Roman"/>
          <w:sz w:val="24"/>
          <w:szCs w:val="24"/>
        </w:rPr>
        <w:t>(дистанционной</w:t>
      </w:r>
      <w:proofErr w:type="gramStart"/>
      <w:r w:rsidR="00FE67B2" w:rsidRPr="0055706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57068">
        <w:rPr>
          <w:rFonts w:ascii="Times New Roman" w:hAnsi="Times New Roman" w:cs="Times New Roman"/>
          <w:sz w:val="24"/>
          <w:szCs w:val="24"/>
        </w:rPr>
        <w:t xml:space="preserve"> по английскому языку </w:t>
      </w:r>
    </w:p>
    <w:p w:rsidR="00E61901" w:rsidRPr="00557068" w:rsidRDefault="00E61901" w:rsidP="00E61901">
      <w:pPr>
        <w:pStyle w:val="a6"/>
        <w:numPr>
          <w:ilvl w:val="0"/>
          <w:numId w:val="1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557068">
        <w:rPr>
          <w:rFonts w:ascii="Times New Roman" w:hAnsi="Times New Roman" w:cs="Times New Roman"/>
          <w:sz w:val="24"/>
          <w:szCs w:val="24"/>
        </w:rPr>
        <w:t xml:space="preserve">Наиболее характерные затруднения, выявленные в процессе анализа:  снижение количества педагогов и учащихся, вовлеченных в олимпиады и конкурсы по предмету; не все члены методического объединения активны в решении вопросов, связанных с деятельностью МО. </w:t>
      </w:r>
    </w:p>
    <w:p w:rsidR="00E61901" w:rsidRPr="00557068" w:rsidRDefault="00E61901" w:rsidP="00E61901">
      <w:pPr>
        <w:pStyle w:val="a6"/>
        <w:numPr>
          <w:ilvl w:val="0"/>
          <w:numId w:val="1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557068">
        <w:rPr>
          <w:rFonts w:ascii="Times New Roman" w:hAnsi="Times New Roman" w:cs="Times New Roman"/>
          <w:sz w:val="24"/>
          <w:szCs w:val="24"/>
        </w:rPr>
        <w:lastRenderedPageBreak/>
        <w:t xml:space="preserve">Проблемы в педагогической работе, выявленные в процессе анализа деятельности РМО учителей английского языка, предполагается решить за счет целенаправленной методической работы в соответствии с индивидуальными возможностями каждого педагога. </w:t>
      </w:r>
    </w:p>
    <w:p w:rsidR="00E61901" w:rsidRDefault="00E61901" w:rsidP="00E61901">
      <w:pPr>
        <w:pStyle w:val="a6"/>
        <w:numPr>
          <w:ilvl w:val="0"/>
          <w:numId w:val="1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557068">
        <w:rPr>
          <w:rFonts w:ascii="Times New Roman" w:hAnsi="Times New Roman" w:cs="Times New Roman"/>
          <w:sz w:val="24"/>
          <w:szCs w:val="24"/>
        </w:rPr>
        <w:t>Подводя итоги деятельности учителей МО иностранных языков за 2020-21 учебный год, необходимо отметить, что скоординированная работа учителей позволила выполнить те задачи, которые ставились в начале учебного года. Работу МО учителей АЯ можно признать удовлетворительной</w:t>
      </w:r>
    </w:p>
    <w:p w:rsidR="00A5765E" w:rsidRPr="00A5765E" w:rsidRDefault="00A5765E" w:rsidP="00A5765E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</w:p>
    <w:p w:rsidR="00E61901" w:rsidRPr="00656B44" w:rsidRDefault="00A5765E" w:rsidP="00E61901">
      <w:pPr>
        <w:tabs>
          <w:tab w:val="num" w:pos="567"/>
        </w:tabs>
        <w:ind w:firstLine="20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Руководитель Р</w:t>
      </w:r>
      <w:r w:rsidR="00E61901" w:rsidRPr="00656B44">
        <w:rPr>
          <w:rFonts w:ascii="Times New Roman" w:hAnsi="Times New Roman" w:cs="Times New Roman"/>
          <w:b/>
          <w:i/>
          <w:sz w:val="24"/>
          <w:szCs w:val="24"/>
        </w:rPr>
        <w:t xml:space="preserve">МО  учителей иностранных языков                     </w:t>
      </w:r>
      <w:proofErr w:type="spellStart"/>
      <w:r w:rsidR="00E61901" w:rsidRPr="00656B44">
        <w:rPr>
          <w:rFonts w:ascii="Times New Roman" w:hAnsi="Times New Roman" w:cs="Times New Roman"/>
          <w:b/>
          <w:i/>
          <w:sz w:val="24"/>
          <w:szCs w:val="24"/>
        </w:rPr>
        <w:t>Русинова</w:t>
      </w:r>
      <w:proofErr w:type="spellEnd"/>
      <w:r w:rsidR="00E61901" w:rsidRPr="00656B44">
        <w:rPr>
          <w:rFonts w:ascii="Times New Roman" w:hAnsi="Times New Roman" w:cs="Times New Roman"/>
          <w:b/>
          <w:i/>
          <w:sz w:val="24"/>
          <w:szCs w:val="24"/>
        </w:rPr>
        <w:t xml:space="preserve"> Н.П.</w:t>
      </w:r>
    </w:p>
    <w:p w:rsidR="00190D86" w:rsidRDefault="00190D86" w:rsidP="00190D86">
      <w:pPr>
        <w:keepNext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190D86" w:rsidSect="008714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6A0"/>
    <w:multiLevelType w:val="hybridMultilevel"/>
    <w:tmpl w:val="9F3C46CA"/>
    <w:lvl w:ilvl="0" w:tplc="00DEB8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0486"/>
    <w:multiLevelType w:val="hybridMultilevel"/>
    <w:tmpl w:val="B1C685CC"/>
    <w:lvl w:ilvl="0" w:tplc="7F0C923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2EA2956"/>
    <w:multiLevelType w:val="hybridMultilevel"/>
    <w:tmpl w:val="2828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0F5"/>
    <w:multiLevelType w:val="hybridMultilevel"/>
    <w:tmpl w:val="DCD4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409FE"/>
    <w:multiLevelType w:val="multilevel"/>
    <w:tmpl w:val="FEEE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6160E"/>
    <w:multiLevelType w:val="hybridMultilevel"/>
    <w:tmpl w:val="B612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97E44"/>
    <w:multiLevelType w:val="hybridMultilevel"/>
    <w:tmpl w:val="E5DCE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76C85"/>
    <w:multiLevelType w:val="hybridMultilevel"/>
    <w:tmpl w:val="0B54D24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54DC408A"/>
    <w:multiLevelType w:val="hybridMultilevel"/>
    <w:tmpl w:val="4A28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74D57"/>
    <w:multiLevelType w:val="hybridMultilevel"/>
    <w:tmpl w:val="C0C26D04"/>
    <w:lvl w:ilvl="0" w:tplc="8C1C86E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51C30A1"/>
    <w:multiLevelType w:val="hybridMultilevel"/>
    <w:tmpl w:val="807A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1CB"/>
    <w:rsid w:val="000138F0"/>
    <w:rsid w:val="0003478B"/>
    <w:rsid w:val="00074512"/>
    <w:rsid w:val="00077169"/>
    <w:rsid w:val="000B41F9"/>
    <w:rsid w:val="000C0F4D"/>
    <w:rsid w:val="0011430A"/>
    <w:rsid w:val="00190D86"/>
    <w:rsid w:val="001D6B81"/>
    <w:rsid w:val="001F05CA"/>
    <w:rsid w:val="00255ECF"/>
    <w:rsid w:val="00261E7C"/>
    <w:rsid w:val="00276452"/>
    <w:rsid w:val="002875E0"/>
    <w:rsid w:val="00290697"/>
    <w:rsid w:val="002A5BB4"/>
    <w:rsid w:val="002C2B03"/>
    <w:rsid w:val="002C64C2"/>
    <w:rsid w:val="002F29A2"/>
    <w:rsid w:val="00330E0A"/>
    <w:rsid w:val="00351150"/>
    <w:rsid w:val="00382EC7"/>
    <w:rsid w:val="003970C3"/>
    <w:rsid w:val="003C2C8E"/>
    <w:rsid w:val="003C7D99"/>
    <w:rsid w:val="003E2BDB"/>
    <w:rsid w:val="003F2DA0"/>
    <w:rsid w:val="0042308D"/>
    <w:rsid w:val="00441E30"/>
    <w:rsid w:val="00453D8B"/>
    <w:rsid w:val="004A17BE"/>
    <w:rsid w:val="004C31E3"/>
    <w:rsid w:val="004D0351"/>
    <w:rsid w:val="004D11FB"/>
    <w:rsid w:val="00522FA0"/>
    <w:rsid w:val="00557068"/>
    <w:rsid w:val="005A7FBD"/>
    <w:rsid w:val="005B4205"/>
    <w:rsid w:val="005F4C56"/>
    <w:rsid w:val="00605D38"/>
    <w:rsid w:val="00615BE4"/>
    <w:rsid w:val="006446AF"/>
    <w:rsid w:val="00645069"/>
    <w:rsid w:val="00654676"/>
    <w:rsid w:val="00656B44"/>
    <w:rsid w:val="00661B5A"/>
    <w:rsid w:val="006B6347"/>
    <w:rsid w:val="006F68B7"/>
    <w:rsid w:val="007751CB"/>
    <w:rsid w:val="007A521A"/>
    <w:rsid w:val="007C19E3"/>
    <w:rsid w:val="00871438"/>
    <w:rsid w:val="00927ED1"/>
    <w:rsid w:val="00950A6D"/>
    <w:rsid w:val="00952141"/>
    <w:rsid w:val="0098211F"/>
    <w:rsid w:val="00986A70"/>
    <w:rsid w:val="009A112F"/>
    <w:rsid w:val="009C2198"/>
    <w:rsid w:val="009E66B7"/>
    <w:rsid w:val="009F6818"/>
    <w:rsid w:val="00A05C36"/>
    <w:rsid w:val="00A5765E"/>
    <w:rsid w:val="00AA755A"/>
    <w:rsid w:val="00AB1274"/>
    <w:rsid w:val="00AD1BCA"/>
    <w:rsid w:val="00B62A0C"/>
    <w:rsid w:val="00B66934"/>
    <w:rsid w:val="00BC0EA7"/>
    <w:rsid w:val="00BE7733"/>
    <w:rsid w:val="00C60B90"/>
    <w:rsid w:val="00C9535A"/>
    <w:rsid w:val="00CC4C8D"/>
    <w:rsid w:val="00CF70E3"/>
    <w:rsid w:val="00DB5A4E"/>
    <w:rsid w:val="00DC0BFA"/>
    <w:rsid w:val="00DC0C6E"/>
    <w:rsid w:val="00DE1380"/>
    <w:rsid w:val="00E61901"/>
    <w:rsid w:val="00FB2471"/>
    <w:rsid w:val="00F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8F0"/>
    <w:rPr>
      <w:b/>
      <w:bCs/>
    </w:rPr>
  </w:style>
  <w:style w:type="table" w:styleId="a5">
    <w:name w:val="Table Grid"/>
    <w:basedOn w:val="a1"/>
    <w:uiPriority w:val="59"/>
    <w:rsid w:val="0001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01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38F0"/>
    <w:pPr>
      <w:ind w:left="720"/>
      <w:contextualSpacing/>
    </w:pPr>
  </w:style>
  <w:style w:type="character" w:customStyle="1" w:styleId="c15">
    <w:name w:val="c15"/>
    <w:basedOn w:val="a0"/>
    <w:rsid w:val="000138F0"/>
  </w:style>
  <w:style w:type="table" w:customStyle="1" w:styleId="2">
    <w:name w:val="Сетка таблицы2"/>
    <w:basedOn w:val="a1"/>
    <w:next w:val="a5"/>
    <w:rsid w:val="0007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1BCA"/>
  </w:style>
  <w:style w:type="character" w:styleId="a7">
    <w:name w:val="Emphasis"/>
    <w:basedOn w:val="a0"/>
    <w:uiPriority w:val="20"/>
    <w:qFormat/>
    <w:rsid w:val="00AD1BCA"/>
    <w:rPr>
      <w:i/>
      <w:iCs/>
    </w:rPr>
  </w:style>
  <w:style w:type="table" w:customStyle="1" w:styleId="11">
    <w:name w:val="Сетка таблицы11"/>
    <w:basedOn w:val="a1"/>
    <w:next w:val="a5"/>
    <w:rsid w:val="002A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1430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69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906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4;&#1086;&#1082;&#1091;&#1084;&#1077;&#1085;&#1090;&#1099;\&#1056;&#1052;&#1054;\2020-21%20&#1091;&#1095;&#1077;&#1073;&#1085;&#1099;&#1081;%20&#1075;&#1086;&#1076;%20&#1056;&#1052;&#1054;\&#1074;&#1087;&#1088;%207%20&#1082;&#1083;&#1072;&#1089;&#1089;%202021\&#1076;&#1083;&#1103;%20&#1056;&#1052;&#1054;%20(&#1074;&#1087;&#1088;%207%20&#1082;&#1083;%20202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Лист1!$E$33</c:f>
              <c:strCache>
                <c:ptCount val="1"/>
                <c:pt idx="0">
                  <c:v>кач</c:v>
                </c:pt>
              </c:strCache>
            </c:strRef>
          </c:tx>
          <c:cat>
            <c:strRef>
              <c:f>Лист1!$D$34:$D$51</c:f>
              <c:strCache>
                <c:ptCount val="18"/>
                <c:pt idx="0">
                  <c:v>СОШ №2</c:v>
                </c:pt>
                <c:pt idx="1">
                  <c:v>СОШ №3</c:v>
                </c:pt>
                <c:pt idx="2">
                  <c:v>СОШ №4</c:v>
                </c:pt>
                <c:pt idx="3">
                  <c:v>СОШ №5</c:v>
                </c:pt>
                <c:pt idx="4">
                  <c:v>СОШ №6</c:v>
                </c:pt>
                <c:pt idx="5">
                  <c:v>Володарская СОШ</c:v>
                </c:pt>
                <c:pt idx="6">
                  <c:v>Волощовская СОШ</c:v>
                </c:pt>
                <c:pt idx="7">
                  <c:v>Филиал СОШ №2</c:v>
                </c:pt>
                <c:pt idx="8">
                  <c:v>Заклинская СОШ</c:v>
                </c:pt>
                <c:pt idx="9">
                  <c:v>Мшинская СОШ</c:v>
                </c:pt>
                <c:pt idx="10">
                  <c:v>Оредежская СОШ</c:v>
                </c:pt>
                <c:pt idx="11">
                  <c:v>Осьминская СОШ</c:v>
                </c:pt>
                <c:pt idx="12">
                  <c:v>Серебрянская СОШ</c:v>
                </c:pt>
                <c:pt idx="13">
                  <c:v>Скребловская СОШ</c:v>
                </c:pt>
                <c:pt idx="14">
                  <c:v>Толмачевская СОШ</c:v>
                </c:pt>
                <c:pt idx="15">
                  <c:v>Торошковская СОШ</c:v>
                </c:pt>
                <c:pt idx="16">
                  <c:v>Ям-Тесовская СОШ</c:v>
                </c:pt>
                <c:pt idx="17">
                  <c:v> район</c:v>
                </c:pt>
              </c:strCache>
            </c:strRef>
          </c:cat>
          <c:val>
            <c:numRef>
              <c:f>Лист1!$E$34:$E$51</c:f>
              <c:numCache>
                <c:formatCode>0%</c:formatCode>
                <c:ptCount val="18"/>
                <c:pt idx="0">
                  <c:v>0.46</c:v>
                </c:pt>
                <c:pt idx="1">
                  <c:v>0.53</c:v>
                </c:pt>
                <c:pt idx="2">
                  <c:v>0.29000000000000015</c:v>
                </c:pt>
                <c:pt idx="3">
                  <c:v>0.59000000000000008</c:v>
                </c:pt>
                <c:pt idx="4">
                  <c:v>0.54</c:v>
                </c:pt>
                <c:pt idx="5">
                  <c:v>0.43000000000000016</c:v>
                </c:pt>
                <c:pt idx="7">
                  <c:v>0.5</c:v>
                </c:pt>
                <c:pt idx="8">
                  <c:v>0.39000000000000018</c:v>
                </c:pt>
                <c:pt idx="9">
                  <c:v>0.42000000000000015</c:v>
                </c:pt>
                <c:pt idx="10">
                  <c:v>0.33000000000000024</c:v>
                </c:pt>
                <c:pt idx="11">
                  <c:v>0.14000000000000001</c:v>
                </c:pt>
                <c:pt idx="12">
                  <c:v>0.5</c:v>
                </c:pt>
                <c:pt idx="13">
                  <c:v>0.28000000000000008</c:v>
                </c:pt>
                <c:pt idx="14">
                  <c:v>0.55000000000000004</c:v>
                </c:pt>
                <c:pt idx="16">
                  <c:v>0.44000000000000006</c:v>
                </c:pt>
                <c:pt idx="17">
                  <c:v>0.43000000000000016</c:v>
                </c:pt>
              </c:numCache>
            </c:numRef>
          </c:val>
        </c:ser>
        <c:ser>
          <c:idx val="1"/>
          <c:order val="1"/>
          <c:tx>
            <c:strRef>
              <c:f>Лист1!$F$33</c:f>
              <c:strCache>
                <c:ptCount val="1"/>
                <c:pt idx="0">
                  <c:v>успев</c:v>
                </c:pt>
              </c:strCache>
            </c:strRef>
          </c:tx>
          <c:cat>
            <c:strRef>
              <c:f>Лист1!$D$34:$D$51</c:f>
              <c:strCache>
                <c:ptCount val="18"/>
                <c:pt idx="0">
                  <c:v>СОШ №2</c:v>
                </c:pt>
                <c:pt idx="1">
                  <c:v>СОШ №3</c:v>
                </c:pt>
                <c:pt idx="2">
                  <c:v>СОШ №4</c:v>
                </c:pt>
                <c:pt idx="3">
                  <c:v>СОШ №5</c:v>
                </c:pt>
                <c:pt idx="4">
                  <c:v>СОШ №6</c:v>
                </c:pt>
                <c:pt idx="5">
                  <c:v>Володарская СОШ</c:v>
                </c:pt>
                <c:pt idx="6">
                  <c:v>Волощовская СОШ</c:v>
                </c:pt>
                <c:pt idx="7">
                  <c:v>Филиал СОШ №2</c:v>
                </c:pt>
                <c:pt idx="8">
                  <c:v>Заклинская СОШ</c:v>
                </c:pt>
                <c:pt idx="9">
                  <c:v>Мшинская СОШ</c:v>
                </c:pt>
                <c:pt idx="10">
                  <c:v>Оредежская СОШ</c:v>
                </c:pt>
                <c:pt idx="11">
                  <c:v>Осьминская СОШ</c:v>
                </c:pt>
                <c:pt idx="12">
                  <c:v>Серебрянская СОШ</c:v>
                </c:pt>
                <c:pt idx="13">
                  <c:v>Скребловская СОШ</c:v>
                </c:pt>
                <c:pt idx="14">
                  <c:v>Толмачевская СОШ</c:v>
                </c:pt>
                <c:pt idx="15">
                  <c:v>Торошковская СОШ</c:v>
                </c:pt>
                <c:pt idx="16">
                  <c:v>Ям-Тесовская СОШ</c:v>
                </c:pt>
                <c:pt idx="17">
                  <c:v> район</c:v>
                </c:pt>
              </c:strCache>
            </c:strRef>
          </c:cat>
          <c:val>
            <c:numRef>
              <c:f>Лист1!$F$34:$F$51</c:f>
              <c:numCache>
                <c:formatCode>0%</c:formatCode>
                <c:ptCount val="18"/>
                <c:pt idx="0">
                  <c:v>0.86000000000000032</c:v>
                </c:pt>
                <c:pt idx="1">
                  <c:v>0.98</c:v>
                </c:pt>
                <c:pt idx="2">
                  <c:v>0.76000000000000034</c:v>
                </c:pt>
                <c:pt idx="3">
                  <c:v>0.9700000000000002</c:v>
                </c:pt>
                <c:pt idx="4">
                  <c:v>0.95000000000000029</c:v>
                </c:pt>
                <c:pt idx="5">
                  <c:v>0.86000000000000032</c:v>
                </c:pt>
                <c:pt idx="7">
                  <c:v>1</c:v>
                </c:pt>
                <c:pt idx="8">
                  <c:v>0.94000000000000028</c:v>
                </c:pt>
                <c:pt idx="9">
                  <c:v>0.88000000000000012</c:v>
                </c:pt>
                <c:pt idx="10">
                  <c:v>0.87000000000000033</c:v>
                </c:pt>
                <c:pt idx="11">
                  <c:v>0.29000000000000015</c:v>
                </c:pt>
                <c:pt idx="12">
                  <c:v>1</c:v>
                </c:pt>
                <c:pt idx="13">
                  <c:v>1</c:v>
                </c:pt>
                <c:pt idx="14">
                  <c:v>0.95000000000000029</c:v>
                </c:pt>
                <c:pt idx="16">
                  <c:v>0.89000000000000012</c:v>
                </c:pt>
                <c:pt idx="17">
                  <c:v>0.88000000000000012</c:v>
                </c:pt>
              </c:numCache>
            </c:numRef>
          </c:val>
        </c:ser>
        <c:shape val="box"/>
        <c:axId val="122265984"/>
        <c:axId val="122267520"/>
        <c:axId val="0"/>
      </c:bar3DChart>
      <c:catAx>
        <c:axId val="122265984"/>
        <c:scaling>
          <c:orientation val="minMax"/>
        </c:scaling>
        <c:axPos val="l"/>
        <c:tickLblPos val="nextTo"/>
        <c:crossAx val="122267520"/>
        <c:crosses val="autoZero"/>
        <c:auto val="1"/>
        <c:lblAlgn val="ctr"/>
        <c:lblOffset val="100"/>
      </c:catAx>
      <c:valAx>
        <c:axId val="122267520"/>
        <c:scaling>
          <c:orientation val="minMax"/>
        </c:scaling>
        <c:axPos val="b"/>
        <c:majorGridlines/>
        <c:numFmt formatCode="0%" sourceLinked="1"/>
        <c:tickLblPos val="nextTo"/>
        <c:crossAx val="122265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8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main</cp:lastModifiedBy>
  <cp:revision>34</cp:revision>
  <dcterms:created xsi:type="dcterms:W3CDTF">2019-06-20T06:26:00Z</dcterms:created>
  <dcterms:modified xsi:type="dcterms:W3CDTF">2021-08-24T12:38:00Z</dcterms:modified>
</cp:coreProperties>
</file>