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C3" w:rsidRDefault="005532C3" w:rsidP="005532C3">
      <w:pPr>
        <w:spacing w:line="360" w:lineRule="auto"/>
        <w:jc w:val="center"/>
        <w:rPr>
          <w:b/>
        </w:rPr>
      </w:pPr>
      <w:r>
        <w:rPr>
          <w:b/>
        </w:rPr>
        <w:t>ВСЕРОССИЙСКАЯ ОЛИМПИАДА ШКОЛЬНИКОВ ПО ОБЩЕСТВОЗНАНИЮ. МУНИЦИПАЛЬНЫЙ ЭТАП.</w:t>
      </w:r>
    </w:p>
    <w:p w:rsidR="005532C3" w:rsidRDefault="005532C3" w:rsidP="005532C3">
      <w:pPr>
        <w:spacing w:line="360" w:lineRule="auto"/>
        <w:jc w:val="center"/>
        <w:rPr>
          <w:b/>
        </w:rPr>
      </w:pPr>
      <w:r>
        <w:rPr>
          <w:b/>
        </w:rPr>
        <w:t>2019– 2020 УЧЕБНЫЙ ГОД</w:t>
      </w:r>
    </w:p>
    <w:p w:rsidR="005532C3" w:rsidRDefault="005532C3" w:rsidP="005532C3">
      <w:pPr>
        <w:spacing w:line="360" w:lineRule="auto"/>
        <w:jc w:val="center"/>
        <w:rPr>
          <w:b/>
        </w:rPr>
      </w:pPr>
      <w:r>
        <w:rPr>
          <w:b/>
        </w:rPr>
        <w:t xml:space="preserve"> 9 КЛАСС.</w:t>
      </w:r>
    </w:p>
    <w:p w:rsidR="005532C3" w:rsidRDefault="00BA324A" w:rsidP="005532C3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>КЛЮЧИ</w:t>
      </w:r>
    </w:p>
    <w:p w:rsidR="005532C3" w:rsidRDefault="005532C3" w:rsidP="005532C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балл — 100. </w:t>
      </w:r>
    </w:p>
    <w:p w:rsidR="005532C3" w:rsidRDefault="005532C3" w:rsidP="005532C3">
      <w:pPr>
        <w:spacing w:line="360" w:lineRule="auto"/>
      </w:pPr>
    </w:p>
    <w:p w:rsidR="005532C3" w:rsidRDefault="005532C3" w:rsidP="005532C3">
      <w:pPr>
        <w:spacing w:line="360" w:lineRule="auto"/>
        <w:jc w:val="both"/>
        <w:rPr>
          <w:b/>
        </w:rPr>
      </w:pPr>
      <w:r>
        <w:rPr>
          <w:b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 w:rsidRPr="0023070A">
        <w:rPr>
          <w:color w:val="000000"/>
        </w:rPr>
        <w:t>Человек по своей природе существо биосоциальное.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 w:rsidRPr="0023070A">
        <w:rPr>
          <w:color w:val="000000"/>
        </w:rPr>
        <w:t xml:space="preserve"> Под общением понимают только обмен информацией.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1.3.</w:t>
      </w:r>
      <w:r w:rsidRPr="0023070A">
        <w:rPr>
          <w:color w:val="000000"/>
        </w:rPr>
        <w:t xml:space="preserve"> Каждый человек индивидуален.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1.4.</w:t>
      </w:r>
      <w:r w:rsidRPr="0023070A">
        <w:rPr>
          <w:color w:val="000000"/>
        </w:rPr>
        <w:t>В РФ полный объём прав и свобод гражданин получает с 14 лет.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1.5.</w:t>
      </w:r>
      <w:r w:rsidRPr="0023070A">
        <w:rPr>
          <w:color w:val="000000"/>
        </w:rPr>
        <w:t>Каждый человек рождается личностью.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1.6.</w:t>
      </w:r>
      <w:r w:rsidRPr="0023070A">
        <w:rPr>
          <w:color w:val="000000"/>
        </w:rPr>
        <w:t xml:space="preserve"> Российский парламент (Федеральное собрание) состоит из двух палат.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1.7.</w:t>
      </w:r>
      <w:r w:rsidRPr="0023070A">
        <w:rPr>
          <w:color w:val="000000"/>
        </w:rPr>
        <w:t xml:space="preserve"> Общество относится к саморазвивающимся системам.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1.8.</w:t>
      </w:r>
      <w:r w:rsidRPr="0023070A">
        <w:rPr>
          <w:color w:val="000000"/>
        </w:rPr>
        <w:t xml:space="preserve"> В случае невозможности личного участия в выборах допускается выдача доверенности на другое лицо с целью голосования за кандидата, указанного в доверенности.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1.9.</w:t>
      </w:r>
      <w:r w:rsidRPr="0023070A">
        <w:rPr>
          <w:color w:val="000000"/>
        </w:rPr>
        <w:t>Прогресс исторического развития противоречив: в нём можно найти как прогрессивные, так и регрессивные изменения.</w:t>
      </w:r>
    </w:p>
    <w:p w:rsidR="005532C3" w:rsidRPr="0023070A" w:rsidRDefault="005532C3" w:rsidP="005532C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1.10.</w:t>
      </w:r>
      <w:r w:rsidRPr="0023070A">
        <w:rPr>
          <w:color w:val="000000"/>
        </w:rPr>
        <w:t xml:space="preserve">  Индивид, личность, индивидуальность – понятия, не являющиеся тождественными</w:t>
      </w:r>
    </w:p>
    <w:p w:rsidR="005532C3" w:rsidRDefault="005532C3" w:rsidP="005532C3">
      <w:pPr>
        <w:jc w:val="both"/>
      </w:pPr>
    </w:p>
    <w:p w:rsidR="005532C3" w:rsidRDefault="005532C3" w:rsidP="005532C3">
      <w:pPr>
        <w:spacing w:line="360" w:lineRule="auto"/>
        <w:jc w:val="both"/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5532C3" w:rsidTr="00C348F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5532C3" w:rsidTr="00C348F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C3" w:rsidRDefault="005532C3" w:rsidP="00C348F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5532C3" w:rsidRDefault="005532C3" w:rsidP="005532C3">
      <w:pPr>
        <w:spacing w:line="360" w:lineRule="auto"/>
        <w:jc w:val="center"/>
      </w:pPr>
    </w:p>
    <w:p w:rsidR="005532C3" w:rsidRDefault="005532C3" w:rsidP="005532C3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 1 баллу за каждую верную позицию.</w:t>
      </w:r>
    </w:p>
    <w:p w:rsidR="005532C3" w:rsidRDefault="005532C3" w:rsidP="005532C3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Максимальный балл — 10.</w:t>
      </w:r>
    </w:p>
    <w:p w:rsidR="005532C3" w:rsidRDefault="005532C3" w:rsidP="005532C3">
      <w:pPr>
        <w:spacing w:line="360" w:lineRule="auto"/>
        <w:jc w:val="both"/>
      </w:pPr>
    </w:p>
    <w:p w:rsidR="005532C3" w:rsidRDefault="005532C3" w:rsidP="005532C3">
      <w:pPr>
        <w:shd w:val="clear" w:color="auto" w:fill="FFFFFF"/>
        <w:rPr>
          <w:b/>
        </w:rPr>
      </w:pPr>
      <w:r>
        <w:rPr>
          <w:b/>
          <w:bCs/>
        </w:rPr>
        <w:t>2.</w:t>
      </w:r>
      <w:r>
        <w:rPr>
          <w:b/>
        </w:rPr>
        <w:t xml:space="preserve"> Ч</w:t>
      </w:r>
      <w:r w:rsidRPr="00FD7281">
        <w:rPr>
          <w:b/>
        </w:rPr>
        <w:t>то является лишним в следующих рядах? Выпишите это слово и обоснуйте свой выбор.</w:t>
      </w:r>
    </w:p>
    <w:p w:rsidR="005532C3" w:rsidRPr="00FD7281" w:rsidRDefault="005532C3" w:rsidP="005532C3">
      <w:pPr>
        <w:shd w:val="clear" w:color="auto" w:fill="FFFFFF"/>
      </w:pPr>
      <w:r>
        <w:rPr>
          <w:b/>
        </w:rPr>
        <w:t>Ответ:</w:t>
      </w:r>
    </w:p>
    <w:p w:rsidR="005532C3" w:rsidRDefault="005532C3" w:rsidP="005532C3">
      <w:pPr>
        <w:rPr>
          <w:shd w:val="clear" w:color="auto" w:fill="FFFFFF"/>
        </w:rPr>
      </w:pPr>
      <w:r w:rsidRPr="00FD7281">
        <w:t xml:space="preserve">2.1. </w:t>
      </w:r>
      <w:r w:rsidRPr="00FD7281">
        <w:rPr>
          <w:shd w:val="clear" w:color="auto" w:fill="FFFFFF"/>
        </w:rPr>
        <w:t>Полиция, суд, церковь, таможня, прокуратура</w:t>
      </w:r>
    </w:p>
    <w:p w:rsidR="005532C3" w:rsidRDefault="005532C3" w:rsidP="005532C3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rPr>
          <w:shd w:val="clear" w:color="auto" w:fill="FFFFFF"/>
        </w:rPr>
      </w:pPr>
      <w:r>
        <w:rPr>
          <w:shd w:val="clear" w:color="auto" w:fill="FFFFFF"/>
        </w:rPr>
        <w:t xml:space="preserve">2.2. </w:t>
      </w:r>
      <w:r w:rsidRPr="00FD7281">
        <w:rPr>
          <w:shd w:val="clear" w:color="auto" w:fill="FFFFFF"/>
        </w:rPr>
        <w:t>Восприятие, суждение, ощущение, представление</w:t>
      </w:r>
    </w:p>
    <w:p w:rsidR="005532C3" w:rsidRDefault="005532C3" w:rsidP="005532C3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rPr>
          <w:shd w:val="clear" w:color="auto" w:fill="FFFFFF"/>
        </w:rPr>
      </w:pPr>
      <w:r>
        <w:rPr>
          <w:shd w:val="clear" w:color="auto" w:fill="FFFFFF"/>
        </w:rPr>
        <w:t>2.3.</w:t>
      </w:r>
      <w:r w:rsidRPr="00FD728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D7281">
        <w:rPr>
          <w:shd w:val="clear" w:color="auto" w:fill="FFFFFF"/>
        </w:rPr>
        <w:t>Семья, государство, нация, армия, церковь</w:t>
      </w:r>
    </w:p>
    <w:p w:rsidR="005532C3" w:rsidRPr="00FD7281" w:rsidRDefault="005532C3" w:rsidP="005532C3"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rPr>
          <w:b/>
        </w:rPr>
      </w:pPr>
    </w:p>
    <w:p w:rsidR="005532C3" w:rsidRPr="00A709C3" w:rsidRDefault="005532C3" w:rsidP="005532C3">
      <w:pPr>
        <w:shd w:val="clear" w:color="auto" w:fill="FFFFFF"/>
      </w:pPr>
      <w:r>
        <w:t>2.</w:t>
      </w:r>
      <w:r w:rsidRPr="00A709C3">
        <w:t>1. Церковь, т.к. все остальное –</w:t>
      </w:r>
      <w:r>
        <w:t xml:space="preserve"> </w:t>
      </w:r>
      <w:r w:rsidRPr="00A709C3">
        <w:t>правоохранительные органы</w:t>
      </w:r>
      <w:r>
        <w:t>.</w:t>
      </w:r>
    </w:p>
    <w:p w:rsidR="005532C3" w:rsidRPr="00A709C3" w:rsidRDefault="005532C3" w:rsidP="005532C3">
      <w:pPr>
        <w:shd w:val="clear" w:color="auto" w:fill="FFFFFF"/>
      </w:pPr>
      <w:r>
        <w:t>2.</w:t>
      </w:r>
      <w:r w:rsidRPr="00A709C3">
        <w:t>2. Суждение, т.к. не относится к чувственному познанию</w:t>
      </w:r>
      <w:r>
        <w:t>.</w:t>
      </w:r>
    </w:p>
    <w:p w:rsidR="005532C3" w:rsidRPr="00A709C3" w:rsidRDefault="005532C3" w:rsidP="005532C3">
      <w:pPr>
        <w:shd w:val="clear" w:color="auto" w:fill="FFFFFF"/>
      </w:pPr>
      <w:r>
        <w:t>2.</w:t>
      </w:r>
      <w:r w:rsidRPr="00A709C3">
        <w:t>3. Нация, т.к. это не социальный институт</w:t>
      </w:r>
      <w:r>
        <w:t>.</w:t>
      </w:r>
    </w:p>
    <w:p w:rsidR="005532C3" w:rsidRDefault="005532C3" w:rsidP="005532C3">
      <w:pPr>
        <w:spacing w:line="360" w:lineRule="auto"/>
      </w:pPr>
    </w:p>
    <w:p w:rsidR="005532C3" w:rsidRDefault="005532C3" w:rsidP="005532C3">
      <w:pPr>
        <w:spacing w:line="360" w:lineRule="auto"/>
        <w:jc w:val="both"/>
        <w:rPr>
          <w:b/>
        </w:rPr>
      </w:pPr>
      <w:r>
        <w:rPr>
          <w:b/>
        </w:rPr>
        <w:t>По 1 баллу за верно указанный лишний элемент.</w:t>
      </w:r>
    </w:p>
    <w:p w:rsidR="005532C3" w:rsidRDefault="005532C3" w:rsidP="005532C3">
      <w:pPr>
        <w:spacing w:line="360" w:lineRule="auto"/>
        <w:jc w:val="both"/>
        <w:rPr>
          <w:b/>
          <w:bCs/>
        </w:rPr>
      </w:pPr>
      <w:r>
        <w:rPr>
          <w:b/>
        </w:rPr>
        <w:t>По 1 баллу верное обоснование.</w:t>
      </w:r>
    </w:p>
    <w:p w:rsidR="005532C3" w:rsidRDefault="005532C3" w:rsidP="005532C3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Максимальный балл — 6.</w:t>
      </w:r>
    </w:p>
    <w:p w:rsidR="005532C3" w:rsidRDefault="005532C3" w:rsidP="005532C3">
      <w:pPr>
        <w:spacing w:line="360" w:lineRule="auto"/>
        <w:jc w:val="both"/>
        <w:rPr>
          <w:b/>
          <w:bCs/>
          <w:sz w:val="32"/>
          <w:szCs w:val="32"/>
        </w:rPr>
      </w:pPr>
    </w:p>
    <w:p w:rsidR="005532C3" w:rsidRPr="00123A03" w:rsidRDefault="005532C3" w:rsidP="005532C3">
      <w:pPr>
        <w:jc w:val="both"/>
        <w:rPr>
          <w:b/>
          <w:shd w:val="clear" w:color="auto" w:fill="FFFFFF"/>
        </w:rPr>
      </w:pPr>
      <w:r>
        <w:rPr>
          <w:b/>
          <w:bCs/>
        </w:rPr>
        <w:t xml:space="preserve">3. </w:t>
      </w:r>
      <w:r w:rsidRPr="00123A03">
        <w:rPr>
          <w:b/>
          <w:shd w:val="clear" w:color="auto" w:fill="FFFFFF"/>
        </w:rPr>
        <w:t>Прочитайте приведенные ниже высказывания. В них пропущено одно и то же слово, являющееся обществоведческим понятием. Назовите это понятие и дайте ему определение.</w:t>
      </w:r>
    </w:p>
    <w:p w:rsidR="005532C3" w:rsidRDefault="005532C3" w:rsidP="005532C3">
      <w:pPr>
        <w:rPr>
          <w:shd w:val="clear" w:color="auto" w:fill="FFFFFF"/>
        </w:rPr>
      </w:pPr>
      <w:r w:rsidRPr="00123A03">
        <w:br/>
      </w:r>
      <w:r w:rsidRPr="00123A03">
        <w:rPr>
          <w:shd w:val="clear" w:color="auto" w:fill="FFFFFF"/>
        </w:rPr>
        <w:t>«… — целеустремленность, соединенная с правильным рассуждением» (Платон</w:t>
      </w:r>
      <w:proofErr w:type="gramStart"/>
      <w:r w:rsidRPr="00123A03">
        <w:rPr>
          <w:shd w:val="clear" w:color="auto" w:fill="FFFFFF"/>
        </w:rPr>
        <w:t>)</w:t>
      </w:r>
      <w:r w:rsidRPr="00123A03">
        <w:br/>
      </w:r>
      <w:r w:rsidRPr="00123A03">
        <w:rPr>
          <w:shd w:val="clear" w:color="auto" w:fill="FFFFFF"/>
        </w:rPr>
        <w:t>«</w:t>
      </w:r>
      <w:proofErr w:type="gramEnd"/>
      <w:r w:rsidRPr="00123A03">
        <w:rPr>
          <w:shd w:val="clear" w:color="auto" w:fill="FFFFFF"/>
        </w:rPr>
        <w:t>… — есть стремление к счастью» (Л. Фейербах)</w:t>
      </w:r>
      <w:r w:rsidRPr="00123A03">
        <w:br/>
      </w:r>
      <w:r w:rsidRPr="00123A03">
        <w:rPr>
          <w:shd w:val="clear" w:color="auto" w:fill="FFFFFF"/>
        </w:rPr>
        <w:t>«Там, где нет …, нет и пути» (Б. Шоу)</w:t>
      </w:r>
      <w:r w:rsidRPr="00123A03">
        <w:br/>
      </w:r>
      <w:r w:rsidRPr="00123A03">
        <w:rPr>
          <w:shd w:val="clear" w:color="auto" w:fill="FFFFFF"/>
        </w:rPr>
        <w:t>«Если … цепляется только за мелочи, то она превращается в упрямство» (Г. Гегель)</w:t>
      </w:r>
      <w:r w:rsidRPr="00123A03">
        <w:br/>
      </w:r>
      <w:r w:rsidRPr="00123A03">
        <w:rPr>
          <w:shd w:val="clear" w:color="auto" w:fill="FFFFFF"/>
        </w:rPr>
        <w:t>«Что такое …, как не мысль, переходящая в дело» (А. Бестужев-Марлинский</w:t>
      </w:r>
      <w:r>
        <w:rPr>
          <w:shd w:val="clear" w:color="auto" w:fill="FFFFFF"/>
        </w:rPr>
        <w:t>)</w:t>
      </w:r>
    </w:p>
    <w:p w:rsidR="005532C3" w:rsidRPr="00123A03" w:rsidRDefault="005532C3" w:rsidP="005532C3">
      <w:pPr>
        <w:rPr>
          <w:shd w:val="clear" w:color="auto" w:fill="FFFFFF"/>
        </w:rPr>
      </w:pPr>
    </w:p>
    <w:p w:rsidR="005532C3" w:rsidRPr="00412760" w:rsidRDefault="005532C3" w:rsidP="005532C3">
      <w:pPr>
        <w:rPr>
          <w:b/>
        </w:rPr>
      </w:pPr>
      <w:proofErr w:type="gramStart"/>
      <w:r>
        <w:rPr>
          <w:b/>
        </w:rPr>
        <w:t>Ответ:_</w:t>
      </w:r>
      <w:proofErr w:type="gramEnd"/>
      <w:r>
        <w:rPr>
          <w:b/>
        </w:rPr>
        <w:t>_________________________________</w:t>
      </w:r>
    </w:p>
    <w:p w:rsidR="005532C3" w:rsidRDefault="005532C3" w:rsidP="005532C3">
      <w:pPr>
        <w:shd w:val="clear" w:color="auto" w:fill="FFFFFF"/>
        <w:rPr>
          <w:b/>
        </w:rPr>
      </w:pPr>
    </w:p>
    <w:p w:rsidR="005532C3" w:rsidRDefault="005532C3" w:rsidP="005532C3">
      <w:pPr>
        <w:rPr>
          <w:shd w:val="clear" w:color="auto" w:fill="FFFFFF"/>
        </w:rPr>
      </w:pPr>
      <w:r w:rsidRPr="00123A03">
        <w:rPr>
          <w:shd w:val="clear" w:color="auto" w:fill="FFFFFF"/>
        </w:rPr>
        <w:t>Воля. Воля — это способность делать выбор и совершать какие-либо действия.</w:t>
      </w:r>
    </w:p>
    <w:p w:rsidR="005532C3" w:rsidRPr="007B5EAD" w:rsidRDefault="005532C3" w:rsidP="005532C3">
      <w:pPr>
        <w:rPr>
          <w:b/>
          <w:shd w:val="clear" w:color="auto" w:fill="FFFFFF"/>
        </w:rPr>
      </w:pPr>
      <w:r w:rsidRPr="007B5EAD">
        <w:rPr>
          <w:b/>
          <w:shd w:val="clear" w:color="auto" w:fill="FFFFFF"/>
        </w:rPr>
        <w:t>За верно указанное понятие – 1 балл.</w:t>
      </w:r>
    </w:p>
    <w:p w:rsidR="005532C3" w:rsidRPr="007B5EAD" w:rsidRDefault="005532C3" w:rsidP="005532C3">
      <w:pPr>
        <w:rPr>
          <w:b/>
        </w:rPr>
      </w:pPr>
      <w:r w:rsidRPr="007B5EAD">
        <w:rPr>
          <w:b/>
          <w:shd w:val="clear" w:color="auto" w:fill="FFFFFF"/>
        </w:rPr>
        <w:t>За правильное определение – 2 балла.</w:t>
      </w:r>
    </w:p>
    <w:p w:rsidR="005532C3" w:rsidRDefault="005532C3" w:rsidP="005532C3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Максимальный балл – 3.</w:t>
      </w:r>
    </w:p>
    <w:p w:rsidR="005532C3" w:rsidRPr="0040270B" w:rsidRDefault="005532C3" w:rsidP="005532C3">
      <w:pPr>
        <w:jc w:val="both"/>
        <w:rPr>
          <w:b/>
        </w:rPr>
      </w:pPr>
      <w:r w:rsidRPr="0040270B">
        <w:rPr>
          <w:b/>
        </w:rPr>
        <w:t>4. Перед вами описания ситуаций из известных народных и литературных сказок. Ваша задача определить, какое право сказочного персонажа соблюдено или нарушено с позиций современных представлений о правах человека.</w:t>
      </w:r>
    </w:p>
    <w:p w:rsidR="005532C3" w:rsidRDefault="005532C3" w:rsidP="005532C3">
      <w:pPr>
        <w:rPr>
          <w:b/>
        </w:rPr>
      </w:pPr>
      <w:r w:rsidRPr="0040270B">
        <w:rPr>
          <w:b/>
        </w:rPr>
        <w:t>Ответ запишите в таблице, в соответствии с порядковым номером каждой ситуации.</w:t>
      </w:r>
    </w:p>
    <w:p w:rsidR="005532C3" w:rsidRPr="0040270B" w:rsidRDefault="005532C3" w:rsidP="005532C3">
      <w:pPr>
        <w:rPr>
          <w:b/>
        </w:rPr>
      </w:pPr>
    </w:p>
    <w:p w:rsidR="005532C3" w:rsidRPr="00B71BEF" w:rsidRDefault="005532C3" w:rsidP="005532C3">
      <w:r w:rsidRPr="00B71BEF">
        <w:t>4.1. Лимончики разрушили домик пана Тыквы, нарушив его право на…………</w:t>
      </w:r>
    </w:p>
    <w:p w:rsidR="005532C3" w:rsidRPr="00B71BEF" w:rsidRDefault="005532C3" w:rsidP="005532C3">
      <w:r w:rsidRPr="00B71BEF">
        <w:t>4.2. Три толстяка заточили оружейника Просперо в зверинце, нарушив его право на…</w:t>
      </w:r>
      <w:proofErr w:type="gramStart"/>
      <w:r w:rsidRPr="00B71BEF">
        <w:t>…….</w:t>
      </w:r>
      <w:proofErr w:type="gramEnd"/>
      <w:r w:rsidRPr="00B71BEF">
        <w:t>.</w:t>
      </w:r>
    </w:p>
    <w:p w:rsidR="005532C3" w:rsidRPr="00B71BEF" w:rsidRDefault="005532C3" w:rsidP="005532C3">
      <w:r w:rsidRPr="00B71BEF">
        <w:t xml:space="preserve">4.3. «Мы объехали весь </w:t>
      </w:r>
      <w:proofErr w:type="gramStart"/>
      <w:r w:rsidRPr="00B71BEF">
        <w:t>свет,</w:t>
      </w:r>
      <w:r w:rsidRPr="00B71BEF">
        <w:br/>
        <w:t>   </w:t>
      </w:r>
      <w:proofErr w:type="gramEnd"/>
      <w:r w:rsidRPr="00B71BEF">
        <w:t xml:space="preserve">     Торговали соболями,</w:t>
      </w:r>
      <w:r w:rsidRPr="00B71BEF">
        <w:br/>
        <w:t xml:space="preserve">        </w:t>
      </w:r>
      <w:proofErr w:type="spellStart"/>
      <w:r w:rsidRPr="00B71BEF">
        <w:t>Чернобурыми</w:t>
      </w:r>
      <w:proofErr w:type="spellEnd"/>
      <w:r w:rsidRPr="00B71BEF">
        <w:t xml:space="preserve"> лисами;</w:t>
      </w:r>
      <w:r w:rsidRPr="00B71BEF">
        <w:br/>
        <w:t>        А теперь нам вышел срок,</w:t>
      </w:r>
      <w:r w:rsidRPr="00B71BEF">
        <w:br/>
        <w:t>        Едем прямо на восток…»</w:t>
      </w:r>
    </w:p>
    <w:p w:rsidR="005532C3" w:rsidRPr="00B71BEF" w:rsidRDefault="005532C3" w:rsidP="005532C3">
      <w:r w:rsidRPr="00B71BEF">
        <w:t> «Гости» реализовали экономическое право на …</w:t>
      </w:r>
      <w:proofErr w:type="gramStart"/>
      <w:r w:rsidRPr="00B71BEF">
        <w:t>…….</w:t>
      </w:r>
      <w:proofErr w:type="gramEnd"/>
      <w:r w:rsidRPr="00B71BEF">
        <w:t>.</w:t>
      </w:r>
    </w:p>
    <w:p w:rsidR="005532C3" w:rsidRPr="00B71BEF" w:rsidRDefault="005532C3" w:rsidP="005532C3">
      <w:r w:rsidRPr="00B71BEF">
        <w:lastRenderedPageBreak/>
        <w:t>4.4. Получив по завещанию от умершего мельника в собственность кота, младший сын реализовал свое право на …………</w:t>
      </w:r>
    </w:p>
    <w:p w:rsidR="005532C3" w:rsidRDefault="005532C3" w:rsidP="005532C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5532C3" w:rsidRDefault="005532C3" w:rsidP="00553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532C3" w:rsidTr="00C348F6">
        <w:tc>
          <w:tcPr>
            <w:tcW w:w="2336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2336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4.2.</w:t>
            </w:r>
          </w:p>
        </w:tc>
        <w:tc>
          <w:tcPr>
            <w:tcW w:w="2336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4.3.</w:t>
            </w:r>
          </w:p>
        </w:tc>
        <w:tc>
          <w:tcPr>
            <w:tcW w:w="2337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4.4.</w:t>
            </w:r>
          </w:p>
        </w:tc>
      </w:tr>
      <w:tr w:rsidR="005532C3" w:rsidTr="00C348F6">
        <w:tc>
          <w:tcPr>
            <w:tcW w:w="2336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Право на жилище</w:t>
            </w:r>
          </w:p>
        </w:tc>
        <w:tc>
          <w:tcPr>
            <w:tcW w:w="2336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Право на свободу</w:t>
            </w:r>
          </w:p>
        </w:tc>
        <w:tc>
          <w:tcPr>
            <w:tcW w:w="2336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Право на осуществление торговли</w:t>
            </w:r>
          </w:p>
        </w:tc>
        <w:tc>
          <w:tcPr>
            <w:tcW w:w="2337" w:type="dxa"/>
          </w:tcPr>
          <w:p w:rsidR="005532C3" w:rsidRDefault="005532C3" w:rsidP="00C348F6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Право на наследство</w:t>
            </w:r>
          </w:p>
        </w:tc>
      </w:tr>
    </w:tbl>
    <w:p w:rsidR="005532C3" w:rsidRPr="009E6EF1" w:rsidRDefault="005532C3" w:rsidP="005532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5532C3" w:rsidRPr="009E6EF1" w:rsidRDefault="005532C3" w:rsidP="005532C3">
      <w:pPr>
        <w:spacing w:line="360" w:lineRule="auto"/>
        <w:rPr>
          <w:b/>
        </w:rPr>
      </w:pPr>
      <w:r>
        <w:rPr>
          <w:b/>
        </w:rPr>
        <w:t>За каждый правильный ответ – 1 балл</w:t>
      </w:r>
      <w:r w:rsidRPr="009E6EF1">
        <w:rPr>
          <w:b/>
        </w:rPr>
        <w:t>.</w:t>
      </w:r>
    </w:p>
    <w:p w:rsidR="005532C3" w:rsidRDefault="005532C3" w:rsidP="005532C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Максимальный балл – 4.</w:t>
      </w:r>
    </w:p>
    <w:p w:rsidR="005532C3" w:rsidRDefault="005532C3" w:rsidP="005532C3">
      <w:pPr>
        <w:spacing w:line="360" w:lineRule="auto"/>
        <w:rPr>
          <w:b/>
        </w:rPr>
      </w:pPr>
    </w:p>
    <w:p w:rsidR="005532C3" w:rsidRDefault="005532C3" w:rsidP="005532C3">
      <w:pPr>
        <w:rPr>
          <w:b/>
        </w:rPr>
      </w:pPr>
      <w:r>
        <w:rPr>
          <w:b/>
        </w:rPr>
        <w:t>5. Решите</w:t>
      </w:r>
      <w:r w:rsidRPr="00E01EB1">
        <w:rPr>
          <w:b/>
        </w:rPr>
        <w:t xml:space="preserve"> </w:t>
      </w:r>
      <w:r>
        <w:rPr>
          <w:b/>
        </w:rPr>
        <w:t xml:space="preserve">правовую </w:t>
      </w:r>
      <w:r w:rsidRPr="00E01EB1">
        <w:rPr>
          <w:b/>
        </w:rPr>
        <w:t>задачу.</w:t>
      </w:r>
    </w:p>
    <w:p w:rsidR="005532C3" w:rsidRDefault="005532C3" w:rsidP="005532C3">
      <w:pPr>
        <w:jc w:val="both"/>
      </w:pPr>
      <w:r w:rsidRPr="007C4765">
        <w:t>14-летний Пётр Иванов принимал участие в съёмках рекламного ролика, за что ему было выплачено вознаграждение в сумме 50 тыс. руб. На эти деньги он приобрёл дорогой мобильный телефон. Родители Петра посчитали, что он неразумно потратил деньги, отнесли покупку в магазин и потребовали от директора принять её обратно. Правомерны ли действия родителей? Свой ответ обоснуйте, используя ссылки на действующее законодательство.</w:t>
      </w:r>
    </w:p>
    <w:p w:rsidR="005532C3" w:rsidRDefault="005532C3" w:rsidP="005532C3">
      <w:pPr>
        <w:jc w:val="both"/>
        <w:rPr>
          <w:b/>
          <w:bCs/>
          <w:lang w:eastAsia="ar-SA"/>
        </w:rPr>
      </w:pPr>
    </w:p>
    <w:p w:rsidR="005532C3" w:rsidRPr="001D62A2" w:rsidRDefault="005532C3" w:rsidP="005532C3">
      <w:pPr>
        <w:jc w:val="both"/>
        <w:rPr>
          <w:shd w:val="clear" w:color="auto" w:fill="FFFFFF"/>
        </w:rPr>
      </w:pPr>
      <w:r>
        <w:rPr>
          <w:b/>
          <w:bCs/>
          <w:lang w:eastAsia="ar-SA"/>
        </w:rPr>
        <w:t xml:space="preserve">Ответ: </w:t>
      </w:r>
      <w:r w:rsidRPr="001D62A2">
        <w:rPr>
          <w:shd w:val="clear" w:color="auto" w:fill="FFFFFF"/>
        </w:rPr>
        <w:t>Действия родителей неправомерны. В соответствии с Гражданским кодексом несовершеннолетние в возрасте от четырнадцати до восемнадцати лет вправе самостоятельно, без согласия родителей, усыновителей и попечителя, распоряжаться своими заработком, стипендией и иными доходами.</w:t>
      </w:r>
    </w:p>
    <w:p w:rsidR="005532C3" w:rsidRDefault="005532C3" w:rsidP="005532C3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_____________________________________________________</w:t>
      </w:r>
      <w:r w:rsidRPr="008C7971">
        <w:rPr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spacing w:line="360" w:lineRule="auto"/>
      </w:pPr>
    </w:p>
    <w:p w:rsidR="005532C3" w:rsidRPr="004C29FF" w:rsidRDefault="005532C3" w:rsidP="005532C3">
      <w:pPr>
        <w:rPr>
          <w:b/>
        </w:rPr>
      </w:pPr>
      <w:r w:rsidRPr="004C29FF">
        <w:rPr>
          <w:b/>
          <w:shd w:val="clear" w:color="auto" w:fill="FFFFFF"/>
        </w:rPr>
        <w:t>3</w:t>
      </w:r>
      <w:r w:rsidRPr="001D62A2">
        <w:rPr>
          <w:shd w:val="clear" w:color="auto" w:fill="FFFFFF"/>
        </w:rPr>
        <w:t xml:space="preserve"> </w:t>
      </w:r>
      <w:r w:rsidRPr="004C29FF">
        <w:rPr>
          <w:b/>
          <w:shd w:val="clear" w:color="auto" w:fill="FFFFFF"/>
        </w:rPr>
        <w:t>балла за указание неправомерности действий родителей, формулирование сущности правовой нормы, ссылку на Гражданский кодекс.</w:t>
      </w:r>
      <w:r w:rsidRPr="004C29FF">
        <w:rPr>
          <w:b/>
        </w:rPr>
        <w:t xml:space="preserve">   </w:t>
      </w:r>
    </w:p>
    <w:p w:rsidR="005532C3" w:rsidRPr="004C29FF" w:rsidRDefault="005532C3" w:rsidP="005532C3">
      <w:pPr>
        <w:jc w:val="both"/>
        <w:rPr>
          <w:b/>
          <w:shd w:val="clear" w:color="auto" w:fill="FFFFFF"/>
        </w:rPr>
      </w:pPr>
      <w:r w:rsidRPr="004C29FF">
        <w:rPr>
          <w:b/>
          <w:shd w:val="clear" w:color="auto" w:fill="FFFFFF"/>
        </w:rPr>
        <w:t xml:space="preserve">2 балла за указание неправомерности действий родителей, формулирование сущности правовой нормы, если нормативный акт не указан или указан неверно. </w:t>
      </w:r>
    </w:p>
    <w:p w:rsidR="005532C3" w:rsidRPr="004C29FF" w:rsidRDefault="005532C3" w:rsidP="005532C3">
      <w:pPr>
        <w:jc w:val="both"/>
        <w:rPr>
          <w:b/>
          <w:shd w:val="clear" w:color="auto" w:fill="FFFFFF"/>
        </w:rPr>
      </w:pPr>
      <w:r w:rsidRPr="004C29FF">
        <w:rPr>
          <w:b/>
          <w:shd w:val="clear" w:color="auto" w:fill="FFFFFF"/>
        </w:rPr>
        <w:t>1 балл за указание неправомерности действий родителей, если указан Гражданский кодекс, но не сформулирована сущность правовой нормы. ИЛИ Ответ на вопрос в явном виде не дан, но очевиден из указанного нормативного акта и характеристики правовой нормы.</w:t>
      </w:r>
    </w:p>
    <w:p w:rsidR="005532C3" w:rsidRPr="004C29FF" w:rsidRDefault="005532C3" w:rsidP="005532C3">
      <w:pPr>
        <w:jc w:val="both"/>
        <w:rPr>
          <w:b/>
          <w:shd w:val="clear" w:color="auto" w:fill="FFFFFF"/>
        </w:rPr>
      </w:pPr>
      <w:r w:rsidRPr="004C29FF">
        <w:rPr>
          <w:b/>
          <w:shd w:val="clear" w:color="auto" w:fill="FFFFFF"/>
        </w:rPr>
        <w:t>0 баллов, если указана только неправомерность действия родителей. </w:t>
      </w:r>
    </w:p>
    <w:p w:rsidR="005532C3" w:rsidRDefault="005532C3" w:rsidP="005532C3">
      <w:r>
        <w:t xml:space="preserve">                               </w:t>
      </w:r>
    </w:p>
    <w:p w:rsidR="005532C3" w:rsidRDefault="005532C3" w:rsidP="005532C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Максимальный балл – 3.</w:t>
      </w:r>
    </w:p>
    <w:p w:rsidR="005532C3" w:rsidRDefault="005532C3" w:rsidP="005532C3">
      <w:pPr>
        <w:jc w:val="both"/>
        <w:rPr>
          <w:b/>
          <w:u w:val="single"/>
        </w:rPr>
      </w:pPr>
    </w:p>
    <w:p w:rsidR="005532C3" w:rsidRDefault="005532C3" w:rsidP="005532C3">
      <w:pPr>
        <w:jc w:val="both"/>
        <w:rPr>
          <w:b/>
        </w:rPr>
      </w:pPr>
      <w:r>
        <w:rPr>
          <w:b/>
        </w:rPr>
        <w:t>6. Прочитайте текст и дайте определения всем выделенным и пронумерованным терминам.</w:t>
      </w:r>
    </w:p>
    <w:p w:rsidR="005532C3" w:rsidRDefault="005532C3" w:rsidP="005532C3">
      <w:pPr>
        <w:jc w:val="both"/>
        <w:rPr>
          <w:b/>
        </w:rPr>
      </w:pPr>
    </w:p>
    <w:p w:rsidR="005532C3" w:rsidRPr="00A802A7" w:rsidRDefault="005532C3" w:rsidP="005532C3">
      <w:pPr>
        <w:jc w:val="both"/>
      </w:pPr>
      <w:proofErr w:type="gramStart"/>
      <w:r w:rsidRPr="00A802A7">
        <w:t>«….</w:t>
      </w:r>
      <w:proofErr w:type="gramEnd"/>
      <w:r w:rsidRPr="00A802A7">
        <w:t xml:space="preserve">Это любой вид безвозмездной </w:t>
      </w:r>
      <w:r w:rsidRPr="00A10E64">
        <w:rPr>
          <w:b/>
          <w:u w:val="single"/>
        </w:rPr>
        <w:t>деятельности</w:t>
      </w:r>
      <w:r w:rsidRPr="00A802A7">
        <w:t xml:space="preserve"> </w:t>
      </w:r>
      <w:r w:rsidRPr="0062143D">
        <w:rPr>
          <w:b/>
          <w:u w:val="single"/>
        </w:rPr>
        <w:t>(1),</w:t>
      </w:r>
      <w:r w:rsidRPr="00A802A7">
        <w:t xml:space="preserve"> направленный на пользу людей, как отдельных </w:t>
      </w:r>
      <w:r w:rsidRPr="0062143D">
        <w:rPr>
          <w:b/>
          <w:u w:val="single"/>
        </w:rPr>
        <w:t>личностей (2),</w:t>
      </w:r>
      <w:r w:rsidRPr="00A802A7">
        <w:t xml:space="preserve"> так и </w:t>
      </w:r>
      <w:r w:rsidRPr="00A10E64">
        <w:rPr>
          <w:b/>
          <w:u w:val="single"/>
        </w:rPr>
        <w:t>социальных групп</w:t>
      </w:r>
      <w:r w:rsidRPr="00A802A7">
        <w:t xml:space="preserve"> </w:t>
      </w:r>
      <w:r w:rsidRPr="0062143D">
        <w:rPr>
          <w:b/>
          <w:u w:val="single"/>
        </w:rPr>
        <w:t>(3),</w:t>
      </w:r>
      <w:r w:rsidRPr="00A802A7">
        <w:t xml:space="preserve"> не являющихся близкими родственниками, а </w:t>
      </w:r>
      <w:r>
        <w:t>также деятельности, направленной</w:t>
      </w:r>
      <w:r w:rsidRPr="00A802A7">
        <w:t xml:space="preserve"> на защиту окружающей среды. Люди сами решают, сколько времени они могут посвятить общественной деятельности. Желательно составить четкий </w:t>
      </w:r>
      <w:r w:rsidRPr="00A10E64">
        <w:rPr>
          <w:b/>
          <w:u w:val="single"/>
        </w:rPr>
        <w:t>договор</w:t>
      </w:r>
      <w:r w:rsidRPr="00A802A7">
        <w:t xml:space="preserve"> </w:t>
      </w:r>
      <w:r w:rsidRPr="0062143D">
        <w:rPr>
          <w:b/>
          <w:u w:val="single"/>
        </w:rPr>
        <w:t>(4</w:t>
      </w:r>
      <w:r>
        <w:t>) между человеком,</w:t>
      </w:r>
      <w:r w:rsidRPr="00A802A7">
        <w:t xml:space="preserve"> желающим выполнять такую работу, и организаций, </w:t>
      </w:r>
      <w:r>
        <w:t>основанный</w:t>
      </w:r>
      <w:r w:rsidRPr="00A802A7">
        <w:t xml:space="preserve"> на обоюдном согласии и четком понимании обязанностей гражданина и </w:t>
      </w:r>
      <w:r w:rsidRPr="00A10E64">
        <w:rPr>
          <w:b/>
          <w:u w:val="single"/>
        </w:rPr>
        <w:t>потребностей</w:t>
      </w:r>
      <w:r w:rsidRPr="00A802A7">
        <w:t xml:space="preserve"> </w:t>
      </w:r>
      <w:r w:rsidRPr="0062143D">
        <w:rPr>
          <w:b/>
          <w:u w:val="single"/>
        </w:rPr>
        <w:t>(5)</w:t>
      </w:r>
      <w:r w:rsidRPr="00A802A7">
        <w:t xml:space="preserve"> организации. Часто целые </w:t>
      </w:r>
      <w:r w:rsidRPr="0062143D">
        <w:rPr>
          <w:b/>
          <w:u w:val="single"/>
        </w:rPr>
        <w:t>семьи (6)</w:t>
      </w:r>
      <w:r w:rsidRPr="00A802A7">
        <w:t xml:space="preserve"> участвуют, например, в оказании помощи </w:t>
      </w:r>
      <w:r w:rsidRPr="0062143D">
        <w:t xml:space="preserve">семьям </w:t>
      </w:r>
      <w:r w:rsidRPr="00A802A7">
        <w:t>детей – инвалидов».</w:t>
      </w:r>
    </w:p>
    <w:p w:rsidR="005532C3" w:rsidRPr="00A802A7" w:rsidRDefault="005532C3" w:rsidP="005532C3">
      <w:pPr>
        <w:jc w:val="both"/>
      </w:pPr>
    </w:p>
    <w:p w:rsidR="005532C3" w:rsidRDefault="005532C3" w:rsidP="005532C3">
      <w:pPr>
        <w:jc w:val="both"/>
      </w:pPr>
      <w:r w:rsidRPr="0062143D">
        <w:t>Ответ:</w:t>
      </w:r>
    </w:p>
    <w:p w:rsidR="005532C3" w:rsidRDefault="005532C3" w:rsidP="005532C3">
      <w:pPr>
        <w:jc w:val="both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jc w:val="both"/>
      </w:pPr>
    </w:p>
    <w:p w:rsidR="005532C3" w:rsidRDefault="005532C3" w:rsidP="005532C3">
      <w:pPr>
        <w:jc w:val="both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jc w:val="both"/>
      </w:pPr>
    </w:p>
    <w:p w:rsidR="005532C3" w:rsidRDefault="005532C3" w:rsidP="005532C3">
      <w:pPr>
        <w:jc w:val="both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jc w:val="both"/>
      </w:pPr>
    </w:p>
    <w:p w:rsidR="005532C3" w:rsidRDefault="005532C3" w:rsidP="005532C3">
      <w:pPr>
        <w:jc w:val="both"/>
      </w:pPr>
      <w: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jc w:val="both"/>
      </w:pPr>
    </w:p>
    <w:p w:rsidR="005532C3" w:rsidRDefault="005532C3" w:rsidP="005532C3">
      <w:pPr>
        <w:jc w:val="both"/>
      </w:pPr>
      <w: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jc w:val="both"/>
      </w:pPr>
    </w:p>
    <w:p w:rsidR="005532C3" w:rsidRPr="0062143D" w:rsidRDefault="005532C3" w:rsidP="005532C3">
      <w:pPr>
        <w:jc w:val="both"/>
      </w:pPr>
      <w: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A7">
        <w:rPr>
          <w:rFonts w:ascii="Times New Roman" w:hAnsi="Times New Roman" w:cs="Times New Roman"/>
          <w:sz w:val="24"/>
          <w:szCs w:val="24"/>
        </w:rPr>
        <w:t>Деятельность процесс активного взаимодействия субъекта с миром, во время которого субъект удовлетворяет каки</w:t>
      </w:r>
      <w:r>
        <w:rPr>
          <w:rFonts w:ascii="Times New Roman" w:hAnsi="Times New Roman" w:cs="Times New Roman"/>
          <w:sz w:val="24"/>
          <w:szCs w:val="24"/>
        </w:rPr>
        <w:t>е – либо свои потребности (могут</w:t>
      </w:r>
      <w:r w:rsidRPr="00A802A7">
        <w:rPr>
          <w:rFonts w:ascii="Times New Roman" w:hAnsi="Times New Roman" w:cs="Times New Roman"/>
          <w:sz w:val="24"/>
          <w:szCs w:val="24"/>
        </w:rPr>
        <w:t xml:space="preserve"> быть приведены другие варианты)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2C3" w:rsidRPr="007E6E74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E74">
        <w:rPr>
          <w:rFonts w:ascii="Times New Roman" w:hAnsi="Times New Roman" w:cs="Times New Roman"/>
          <w:sz w:val="24"/>
          <w:szCs w:val="24"/>
        </w:rPr>
        <w:t xml:space="preserve">Личность </w:t>
      </w:r>
      <w:r w:rsidRPr="007E6E74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proofErr w:type="gramEnd"/>
      <w:r w:rsidRPr="007E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 </w:t>
      </w:r>
      <w:r w:rsidRPr="007E6E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человек</w:t>
      </w:r>
      <w:r w:rsidRPr="007E6E74">
        <w:rPr>
          <w:rFonts w:ascii="Times New Roman" w:hAnsi="Times New Roman" w:cs="Times New Roman"/>
          <w:sz w:val="24"/>
          <w:szCs w:val="24"/>
          <w:shd w:val="clear" w:color="auto" w:fill="FFFFFF"/>
        </w:rPr>
        <w:t> со своими социально обусловленными и индивидуально выраженными качествами: интеллектуальными, эмоциональными и волевыми</w:t>
      </w:r>
      <w:r w:rsidRPr="007E6E74">
        <w:rPr>
          <w:shd w:val="clear" w:color="auto" w:fill="FFFFFF"/>
        </w:rPr>
        <w:t>.</w:t>
      </w:r>
    </w:p>
    <w:p w:rsidR="005532C3" w:rsidRPr="00A802A7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A7">
        <w:rPr>
          <w:rFonts w:ascii="Times New Roman" w:hAnsi="Times New Roman" w:cs="Times New Roman"/>
          <w:sz w:val="24"/>
          <w:szCs w:val="24"/>
        </w:rPr>
        <w:t>Социальная группа – объединение людей, основанное на их общем участии в некоторой деятельности, связанное системой отношений, которые регулируются неформальными социальными институтами.</w:t>
      </w:r>
    </w:p>
    <w:p w:rsidR="005532C3" w:rsidRPr="00A802A7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A7">
        <w:rPr>
          <w:rFonts w:ascii="Times New Roman" w:hAnsi="Times New Roman" w:cs="Times New Roman"/>
          <w:sz w:val="24"/>
          <w:szCs w:val="24"/>
        </w:rPr>
        <w:t>Договор – соглашение двух или более лиц, устанавливающие изменяющее или прекращающее их права и обязанности.</w:t>
      </w:r>
    </w:p>
    <w:p w:rsidR="005532C3" w:rsidRPr="00A802A7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A7">
        <w:rPr>
          <w:rFonts w:ascii="Times New Roman" w:hAnsi="Times New Roman" w:cs="Times New Roman"/>
          <w:sz w:val="24"/>
          <w:szCs w:val="24"/>
        </w:rPr>
        <w:lastRenderedPageBreak/>
        <w:t>Потребность – внутреннее состояние нужды или недостатка чего – либо для поддержания жизнедеятельности индивида, социальной группы, общества.</w:t>
      </w:r>
    </w:p>
    <w:p w:rsidR="005532C3" w:rsidRPr="00A802A7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2A7">
        <w:rPr>
          <w:rFonts w:ascii="Times New Roman" w:hAnsi="Times New Roman" w:cs="Times New Roman"/>
          <w:sz w:val="24"/>
          <w:szCs w:val="24"/>
        </w:rPr>
        <w:t>Семья – социальная группа, члены которой связаны брачными или родственными отношениями быта, взаимной моральной ответственностью.</w:t>
      </w:r>
    </w:p>
    <w:p w:rsidR="005532C3" w:rsidRDefault="005532C3" w:rsidP="005532C3">
      <w:pPr>
        <w:spacing w:line="360" w:lineRule="auto"/>
        <w:jc w:val="both"/>
        <w:rPr>
          <w:rStyle w:val="c5"/>
          <w:b/>
        </w:rPr>
      </w:pPr>
      <w:r>
        <w:rPr>
          <w:rStyle w:val="c5"/>
          <w:b/>
        </w:rPr>
        <w:t>По одному 2 балла за правильный ответ.</w:t>
      </w:r>
    </w:p>
    <w:p w:rsidR="005532C3" w:rsidRDefault="005532C3" w:rsidP="005532C3">
      <w:pPr>
        <w:spacing w:line="360" w:lineRule="auto"/>
        <w:rPr>
          <w:rStyle w:val="c5"/>
          <w:b/>
        </w:rPr>
      </w:pPr>
      <w:r>
        <w:rPr>
          <w:rStyle w:val="c5"/>
          <w:b/>
        </w:rPr>
        <w:t>МАКСИМАЛЬНЫЙ БАЛЛ – 12.</w:t>
      </w:r>
    </w:p>
    <w:p w:rsidR="005532C3" w:rsidRPr="00A95A72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72">
        <w:rPr>
          <w:rFonts w:ascii="Times New Roman" w:hAnsi="Times New Roman" w:cs="Times New Roman"/>
          <w:b/>
          <w:sz w:val="24"/>
          <w:szCs w:val="24"/>
        </w:rPr>
        <w:t>Решите социологическую задачу.</w:t>
      </w:r>
    </w:p>
    <w:p w:rsidR="005532C3" w:rsidRDefault="005532C3" w:rsidP="005532C3">
      <w:pPr>
        <w:ind w:left="360" w:firstLine="348"/>
        <w:jc w:val="both"/>
      </w:pPr>
      <w:r w:rsidRPr="00C831D2">
        <w:t>После неудачного матча с «К.» возле стадиона нападающего Артема дожидалась группа болельщиков, один из которых насел на него с вопросами о том, почему у команды нет характера, используя нецензурную лексику. Артём сначала предложил выйти и самому сыграть, а потом просто оскорбил фаната. Объединение болельщиков «Ф.» выступило с заявлением, в котором потребовало от нападающего публичных извинений за оскорбление поклонника команды. «Допустив в адрес болельщика нецензурную лексику, Артём в его лице оскорбил и всю «Ф.» в целом. Недовольство игрой команды выразил на пресс-конференции и главный тренер команды. «Нам непонятна реакция Артёма на совершенно справедливые вопросы к нему и команде в целом», — говорилось в нём. Официального примирения пока не состоялось, часть болельщиков продолжают освистывать Артема.</w:t>
      </w:r>
    </w:p>
    <w:p w:rsidR="005532C3" w:rsidRDefault="005532C3" w:rsidP="005532C3">
      <w:pPr>
        <w:pStyle w:val="a4"/>
        <w:numPr>
          <w:ilvl w:val="1"/>
          <w:numId w:val="1"/>
        </w:numPr>
        <w:jc w:val="both"/>
        <w:rPr>
          <w:b/>
        </w:rPr>
      </w:pPr>
      <w:r w:rsidRPr="00847F19">
        <w:rPr>
          <w:b/>
        </w:rPr>
        <w:t>О каком социальном явлении идет речь в тексте?</w:t>
      </w:r>
    </w:p>
    <w:p w:rsidR="005532C3" w:rsidRPr="00135BFA" w:rsidRDefault="005532C3" w:rsidP="005532C3">
      <w:pPr>
        <w:ind w:left="360" w:firstLine="348"/>
        <w:jc w:val="both"/>
        <w:rPr>
          <w:b/>
        </w:rPr>
      </w:pPr>
      <w:r w:rsidRPr="00135BFA">
        <w:rPr>
          <w:b/>
        </w:rPr>
        <w:t>Ответ:</w:t>
      </w:r>
    </w:p>
    <w:p w:rsidR="005532C3" w:rsidRDefault="005532C3" w:rsidP="005532C3">
      <w:pPr>
        <w:ind w:left="360" w:firstLine="348"/>
        <w:jc w:val="both"/>
      </w:pPr>
      <w:r>
        <w:t>7.1.________________________________________________________________</w:t>
      </w:r>
    </w:p>
    <w:p w:rsidR="005532C3" w:rsidRDefault="005532C3" w:rsidP="005532C3">
      <w:pPr>
        <w:ind w:left="360" w:firstLine="348"/>
        <w:jc w:val="both"/>
      </w:pPr>
    </w:p>
    <w:p w:rsidR="005532C3" w:rsidRDefault="005532C3" w:rsidP="005532C3">
      <w:pPr>
        <w:ind w:left="360" w:firstLine="348"/>
        <w:jc w:val="both"/>
      </w:pPr>
    </w:p>
    <w:p w:rsidR="005532C3" w:rsidRDefault="005532C3" w:rsidP="005532C3">
      <w:pPr>
        <w:ind w:left="360" w:firstLine="348"/>
        <w:jc w:val="both"/>
      </w:pPr>
    </w:p>
    <w:p w:rsidR="005532C3" w:rsidRDefault="005532C3" w:rsidP="005532C3">
      <w:pPr>
        <w:ind w:left="360" w:firstLine="348"/>
        <w:jc w:val="both"/>
      </w:pPr>
      <w:r>
        <w:t>7.1.Социальный конфликт.</w:t>
      </w:r>
    </w:p>
    <w:p w:rsidR="005532C3" w:rsidRDefault="005532C3" w:rsidP="005532C3">
      <w:pPr>
        <w:ind w:left="360" w:firstLine="348"/>
        <w:jc w:val="both"/>
      </w:pPr>
    </w:p>
    <w:p w:rsidR="005532C3" w:rsidRPr="00A95A72" w:rsidRDefault="005532C3" w:rsidP="005532C3">
      <w:pPr>
        <w:ind w:left="360" w:firstLine="348"/>
        <w:jc w:val="both"/>
        <w:rPr>
          <w:b/>
        </w:rPr>
      </w:pPr>
      <w:r>
        <w:rPr>
          <w:b/>
        </w:rPr>
        <w:t>МАКСИМАЛЬНЫЙ БАЛЛ – 2</w:t>
      </w:r>
      <w:r w:rsidRPr="00A95A72">
        <w:rPr>
          <w:b/>
        </w:rPr>
        <w:t>.</w:t>
      </w:r>
    </w:p>
    <w:p w:rsidR="005532C3" w:rsidRDefault="005532C3" w:rsidP="005532C3">
      <w:pPr>
        <w:pStyle w:val="a4"/>
        <w:jc w:val="both"/>
        <w:rPr>
          <w:b/>
          <w:iCs/>
          <w:lang w:bidi="en-US"/>
        </w:rPr>
      </w:pPr>
    </w:p>
    <w:p w:rsidR="005532C3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E04D45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Прочитайте отрывок из работы Ирвина Фишера «Покупательная способность денег» и ответьте на предложенные вопросы. </w:t>
      </w:r>
    </w:p>
    <w:p w:rsidR="005532C3" w:rsidRPr="00465D8B" w:rsidRDefault="005532C3" w:rsidP="005532C3">
      <w:pPr>
        <w:ind w:firstLine="360"/>
        <w:jc w:val="both"/>
        <w:rPr>
          <w:lang w:bidi="en-US"/>
        </w:rPr>
      </w:pPr>
      <w:r w:rsidRPr="00465D8B">
        <w:rPr>
          <w:lang w:bidi="en-US"/>
        </w:rPr>
        <w:t xml:space="preserve">Для удобства изучения богатство может быть классифицировано по трем рубрикам: недвижимое имущество, товары и человеческие существа. К недвижимому имуществу относятся поверхность земли и другие богатства, связанные с ней, такие усовершенствования, как строения, укрепления, дренаж, железные дороги, благоустроенные улицы и т.д. К товарам относится все движимое богатство (кроме самого человека), как сырые материалы, так и конечные продукты. Среди последних есть одна разновидность товара, некоторый конечный продукт, имеющий особое значение, … а именно деньги. Для того чтобы какой-нибудь товар назывался деньгами, он должен быть общепризнанным при обмене, и наоборот. Всякий товар, общепризнанный при обмене, должен называться деньгами. Лучшим примером денежного товара в настоящее время являются золотые монеты. </w:t>
      </w:r>
    </w:p>
    <w:p w:rsidR="005532C3" w:rsidRPr="00465D8B" w:rsidRDefault="005532C3" w:rsidP="005532C3">
      <w:pPr>
        <w:jc w:val="both"/>
        <w:rPr>
          <w:lang w:bidi="en-US"/>
        </w:rPr>
      </w:pPr>
      <w:r w:rsidRPr="00465D8B">
        <w:rPr>
          <w:lang w:bidi="en-US"/>
        </w:rPr>
        <w:t xml:space="preserve">Из всех видов богатства сам человек представляет особый вид. Подобно своим лошадям и рогатому скоту, сам человек также является материальным предметом, и, подобно им, он является предметом присвоения, так как, если он раб, он принадлежит кому-нибудь другому, если же он свободен, то он принадлежит самому себе. </w:t>
      </w:r>
    </w:p>
    <w:p w:rsidR="005532C3" w:rsidRPr="00465D8B" w:rsidRDefault="005532C3" w:rsidP="005532C3">
      <w:pPr>
        <w:jc w:val="both"/>
        <w:rPr>
          <w:lang w:bidi="en-US"/>
        </w:rPr>
      </w:pPr>
      <w:r w:rsidRPr="00465D8B">
        <w:rPr>
          <w:lang w:bidi="en-US"/>
        </w:rPr>
        <w:t xml:space="preserve"> </w:t>
      </w:r>
    </w:p>
    <w:p w:rsidR="005532C3" w:rsidRPr="00E04D45" w:rsidRDefault="005532C3" w:rsidP="005532C3">
      <w:pPr>
        <w:pStyle w:val="a4"/>
        <w:numPr>
          <w:ilvl w:val="1"/>
          <w:numId w:val="1"/>
        </w:numPr>
        <w:jc w:val="both"/>
        <w:rPr>
          <w:b/>
          <w:iCs/>
          <w:lang w:bidi="en-US"/>
        </w:rPr>
      </w:pPr>
      <w:r w:rsidRPr="00905110">
        <w:rPr>
          <w:rFonts w:ascii="Times New Roman" w:hAnsi="Times New Roman" w:cs="Times New Roman"/>
          <w:b/>
          <w:iCs/>
          <w:sz w:val="24"/>
          <w:szCs w:val="24"/>
          <w:lang w:bidi="en-US"/>
        </w:rPr>
        <w:t>Опираясь на данный отрывок и обществоведческие знания, дайте определение понятию деньги</w:t>
      </w:r>
      <w:r w:rsidRPr="00E04D45">
        <w:rPr>
          <w:b/>
          <w:iCs/>
          <w:lang w:bidi="en-US"/>
        </w:rPr>
        <w:t xml:space="preserve">. </w:t>
      </w:r>
    </w:p>
    <w:p w:rsidR="005532C3" w:rsidRDefault="005532C3" w:rsidP="005532C3">
      <w:pPr>
        <w:pStyle w:val="a4"/>
        <w:ind w:left="810"/>
        <w:jc w:val="both"/>
        <w:rPr>
          <w:b/>
          <w:iCs/>
          <w:lang w:bidi="en-US"/>
        </w:rPr>
      </w:pPr>
      <w:r>
        <w:rPr>
          <w:b/>
          <w:iCs/>
          <w:lang w:bidi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Pr="00E04D45" w:rsidRDefault="005532C3" w:rsidP="005532C3">
      <w:pPr>
        <w:pStyle w:val="a4"/>
        <w:ind w:left="810"/>
        <w:jc w:val="both"/>
        <w:rPr>
          <w:b/>
          <w:iCs/>
          <w:lang w:bidi="en-US"/>
        </w:rPr>
      </w:pPr>
    </w:p>
    <w:p w:rsidR="005532C3" w:rsidRPr="00905110" w:rsidRDefault="005532C3" w:rsidP="005532C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905110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Опираясь на данный отрывок и обществоведческие знания, назовите три функции денег и приведите по одному конкретному примеру реализации каждой из названных функций.  </w:t>
      </w:r>
    </w:p>
    <w:p w:rsidR="005532C3" w:rsidRDefault="005532C3" w:rsidP="005532C3">
      <w:pPr>
        <w:pStyle w:val="a4"/>
        <w:ind w:left="810"/>
        <w:jc w:val="both"/>
        <w:rPr>
          <w:b/>
          <w:iCs/>
          <w:lang w:bidi="en-US"/>
        </w:rPr>
      </w:pPr>
      <w:r>
        <w:rPr>
          <w:b/>
          <w:iCs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Pr="00905110" w:rsidRDefault="005532C3" w:rsidP="005532C3">
      <w:pPr>
        <w:jc w:val="both"/>
        <w:rPr>
          <w:rFonts w:eastAsiaTheme="minorHAnsi"/>
          <w:b/>
          <w:iCs/>
          <w:lang w:eastAsia="en-US" w:bidi="en-US"/>
        </w:rPr>
      </w:pPr>
    </w:p>
    <w:p w:rsidR="005532C3" w:rsidRPr="00905110" w:rsidRDefault="005532C3" w:rsidP="005532C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905110">
        <w:rPr>
          <w:rFonts w:ascii="Times New Roman" w:hAnsi="Times New Roman" w:cs="Times New Roman"/>
          <w:b/>
          <w:iCs/>
          <w:sz w:val="24"/>
          <w:szCs w:val="24"/>
          <w:lang w:bidi="en-US"/>
        </w:rPr>
        <w:t>Почему И. Фишер лучшим примером денежного товара назвал золотые монеты? Приведите 3 аргумента</w:t>
      </w:r>
      <w:r w:rsidRPr="00905110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.  </w:t>
      </w:r>
    </w:p>
    <w:p w:rsidR="005532C3" w:rsidRDefault="005532C3" w:rsidP="005532C3">
      <w:pPr>
        <w:pStyle w:val="a4"/>
        <w:ind w:left="810"/>
        <w:jc w:val="both"/>
        <w:rPr>
          <w:b/>
          <w:iCs/>
          <w:lang w:bidi="en-US"/>
        </w:rPr>
      </w:pPr>
      <w:r>
        <w:rPr>
          <w:b/>
          <w:iCs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C3" w:rsidRDefault="005532C3" w:rsidP="005532C3">
      <w:pPr>
        <w:pStyle w:val="a4"/>
        <w:ind w:left="810"/>
        <w:jc w:val="both"/>
        <w:rPr>
          <w:b/>
          <w:iCs/>
          <w:lang w:bidi="en-US"/>
        </w:rPr>
      </w:pPr>
    </w:p>
    <w:p w:rsidR="005532C3" w:rsidRDefault="005532C3" w:rsidP="005532C3">
      <w:pPr>
        <w:jc w:val="both"/>
        <w:rPr>
          <w:iCs/>
          <w:lang w:eastAsia="en-US" w:bidi="en-US"/>
        </w:rPr>
      </w:pPr>
      <w:r>
        <w:rPr>
          <w:iCs/>
          <w:lang w:eastAsia="en-US" w:bidi="en-US"/>
        </w:rPr>
        <w:t>1 балл за определение.</w:t>
      </w:r>
    </w:p>
    <w:p w:rsidR="005532C3" w:rsidRDefault="005532C3" w:rsidP="005532C3">
      <w:pPr>
        <w:jc w:val="both"/>
        <w:rPr>
          <w:iCs/>
          <w:lang w:eastAsia="en-US" w:bidi="en-US"/>
        </w:rPr>
      </w:pPr>
      <w:r>
        <w:rPr>
          <w:iCs/>
          <w:lang w:eastAsia="en-US" w:bidi="en-US"/>
        </w:rPr>
        <w:t>По 1 баллу за каждую указанную функцию.</w:t>
      </w:r>
    </w:p>
    <w:p w:rsidR="005532C3" w:rsidRDefault="005532C3" w:rsidP="005532C3">
      <w:pPr>
        <w:jc w:val="both"/>
        <w:rPr>
          <w:iCs/>
          <w:lang w:eastAsia="en-US" w:bidi="en-US"/>
        </w:rPr>
      </w:pPr>
      <w:r>
        <w:rPr>
          <w:iCs/>
          <w:lang w:eastAsia="en-US" w:bidi="en-US"/>
        </w:rPr>
        <w:t>По 1 баллу за каждый приведенный пример.</w:t>
      </w:r>
    </w:p>
    <w:p w:rsidR="005532C3" w:rsidRPr="007962D8" w:rsidRDefault="005532C3" w:rsidP="005532C3">
      <w:pPr>
        <w:jc w:val="both"/>
        <w:rPr>
          <w:b/>
          <w:iCs/>
          <w:lang w:eastAsia="en-US" w:bidi="en-US"/>
        </w:rPr>
      </w:pPr>
      <w:r>
        <w:rPr>
          <w:b/>
          <w:iCs/>
          <w:lang w:eastAsia="en-US" w:bidi="en-US"/>
        </w:rPr>
        <w:t xml:space="preserve">По 1 баллу </w:t>
      </w:r>
      <w:r>
        <w:rPr>
          <w:iCs/>
          <w:lang w:eastAsia="en-US" w:bidi="en-US"/>
        </w:rPr>
        <w:t>за каждое приведенное качество. Всего</w:t>
      </w:r>
      <w:r>
        <w:rPr>
          <w:b/>
          <w:iCs/>
          <w:lang w:eastAsia="en-US" w:bidi="en-US"/>
        </w:rPr>
        <w:t xml:space="preserve"> 3 балла</w:t>
      </w:r>
    </w:p>
    <w:p w:rsidR="005532C3" w:rsidRPr="007962D8" w:rsidRDefault="005532C3" w:rsidP="005532C3">
      <w:pPr>
        <w:jc w:val="both"/>
        <w:rPr>
          <w:b/>
          <w:bCs/>
          <w:iCs/>
        </w:rPr>
      </w:pPr>
      <w:r>
        <w:rPr>
          <w:b/>
          <w:iCs/>
          <w:lang w:eastAsia="en-US" w:bidi="en-US"/>
        </w:rPr>
        <w:t>МАКСИМАЛЬНЫЙ БАЛЛ – 10.</w:t>
      </w:r>
      <w:r w:rsidRPr="007962D8">
        <w:rPr>
          <w:b/>
          <w:iCs/>
          <w:lang w:eastAsia="en-US" w:bidi="en-US"/>
        </w:rPr>
        <w:t xml:space="preserve">  </w:t>
      </w:r>
    </w:p>
    <w:p w:rsidR="005532C3" w:rsidRDefault="005532C3" w:rsidP="005532C3">
      <w:pPr>
        <w:pStyle w:val="a4"/>
        <w:ind w:left="810"/>
        <w:jc w:val="both"/>
        <w:rPr>
          <w:b/>
          <w:iCs/>
          <w:lang w:bidi="en-US"/>
        </w:rPr>
      </w:pP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Ответ</w:t>
      </w: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8.1. Деньги – особый товар, выполняющий роль всеобщего эквивалента. Общепринятые средства платежа, которые могут обмениваться на любые товары и услуги.</w:t>
      </w:r>
    </w:p>
    <w:p w:rsidR="005532C3" w:rsidRPr="007962D8" w:rsidRDefault="005532C3" w:rsidP="005532C3">
      <w:pPr>
        <w:jc w:val="both"/>
        <w:rPr>
          <w:b/>
          <w:iCs/>
          <w:lang w:eastAsia="en-US" w:bidi="en-US"/>
        </w:rPr>
      </w:pPr>
      <w:r w:rsidRPr="007962D8">
        <w:rPr>
          <w:b/>
          <w:iCs/>
          <w:lang w:eastAsia="en-US" w:bidi="en-US"/>
        </w:rPr>
        <w:t xml:space="preserve">1 балл </w:t>
      </w:r>
      <w:r w:rsidRPr="00D24DDA">
        <w:rPr>
          <w:iCs/>
          <w:lang w:eastAsia="en-US" w:bidi="en-US"/>
        </w:rPr>
        <w:t xml:space="preserve">за определение. </w:t>
      </w:r>
    </w:p>
    <w:p w:rsidR="005532C3" w:rsidRPr="00D43993" w:rsidRDefault="005532C3" w:rsidP="005532C3">
      <w:pPr>
        <w:jc w:val="both"/>
        <w:rPr>
          <w:iCs/>
          <w:lang w:eastAsia="en-US" w:bidi="en-US"/>
        </w:rPr>
      </w:pP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 xml:space="preserve">8.2. </w:t>
      </w:r>
      <w:r w:rsidRPr="00785412">
        <w:rPr>
          <w:iCs/>
          <w:u w:val="single"/>
          <w:lang w:eastAsia="en-US" w:bidi="en-US"/>
        </w:rPr>
        <w:t>Мера стоимости</w:t>
      </w:r>
      <w:r w:rsidRPr="00785412">
        <w:rPr>
          <w:iCs/>
          <w:lang w:eastAsia="en-US" w:bidi="en-US"/>
        </w:rPr>
        <w:t xml:space="preserve">; (Компания Х объявила, какова будет цена новой модели автомобиля) </w:t>
      </w:r>
      <w:r w:rsidRPr="00785412">
        <w:rPr>
          <w:iCs/>
          <w:u w:val="single"/>
          <w:lang w:eastAsia="en-US" w:bidi="en-US"/>
        </w:rPr>
        <w:t>Средство обращения</w:t>
      </w:r>
      <w:r w:rsidRPr="00785412">
        <w:rPr>
          <w:iCs/>
          <w:lang w:eastAsia="en-US" w:bidi="en-US"/>
        </w:rPr>
        <w:t xml:space="preserve">; (Иван приобрел 3 килограмма картошки, заплатив за них 100 рублей) </w:t>
      </w:r>
      <w:r w:rsidRPr="00785412">
        <w:rPr>
          <w:iCs/>
          <w:u w:val="single"/>
          <w:lang w:eastAsia="en-US" w:bidi="en-US"/>
        </w:rPr>
        <w:t>Средство платежа;</w:t>
      </w:r>
      <w:r w:rsidRPr="00785412">
        <w:rPr>
          <w:iCs/>
          <w:lang w:eastAsia="en-US" w:bidi="en-US"/>
        </w:rPr>
        <w:t xml:space="preserve"> (Фирма Т заплатила налог на прибыль) </w:t>
      </w:r>
      <w:r w:rsidRPr="00785412">
        <w:rPr>
          <w:iCs/>
          <w:u w:val="single"/>
          <w:lang w:eastAsia="en-US" w:bidi="en-US"/>
        </w:rPr>
        <w:t>Средство накопления (сбережения)</w:t>
      </w:r>
      <w:r w:rsidRPr="00785412">
        <w:rPr>
          <w:iCs/>
          <w:lang w:eastAsia="en-US" w:bidi="en-US"/>
        </w:rPr>
        <w:t xml:space="preserve">; (Анна Ивановна положила в банк крупную сумму, так как рассчитывает за 2 года накопить на новую квартиру) </w:t>
      </w:r>
      <w:r w:rsidRPr="00785412">
        <w:rPr>
          <w:iCs/>
          <w:u w:val="single"/>
          <w:lang w:eastAsia="en-US" w:bidi="en-US"/>
        </w:rPr>
        <w:t>Функция мировых денег</w:t>
      </w:r>
      <w:r w:rsidRPr="00785412">
        <w:rPr>
          <w:iCs/>
          <w:lang w:eastAsia="en-US" w:bidi="en-US"/>
        </w:rPr>
        <w:t xml:space="preserve"> (международное платежное средство), в которой они используются для денежных операций между странами. (Размер заключенного крупным концерном страны М контракта на поставку нового оборудования фирмам страны </w:t>
      </w:r>
      <w:proofErr w:type="spellStart"/>
      <w:r w:rsidRPr="00785412">
        <w:rPr>
          <w:iCs/>
          <w:lang w:eastAsia="en-US" w:bidi="en-US"/>
        </w:rPr>
        <w:t>Всоставил</w:t>
      </w:r>
      <w:proofErr w:type="spellEnd"/>
      <w:r w:rsidRPr="00785412">
        <w:rPr>
          <w:iCs/>
          <w:lang w:eastAsia="en-US" w:bidi="en-US"/>
        </w:rPr>
        <w:t xml:space="preserve"> около 500 000 евро).</w:t>
      </w:r>
    </w:p>
    <w:p w:rsidR="005532C3" w:rsidRPr="007962D8" w:rsidRDefault="005532C3" w:rsidP="005532C3">
      <w:pPr>
        <w:jc w:val="both"/>
        <w:rPr>
          <w:b/>
          <w:iCs/>
          <w:lang w:eastAsia="en-US" w:bidi="en-US"/>
        </w:rPr>
      </w:pPr>
      <w:r w:rsidRPr="00D24DDA">
        <w:rPr>
          <w:iCs/>
          <w:lang w:eastAsia="en-US" w:bidi="en-US"/>
        </w:rPr>
        <w:lastRenderedPageBreak/>
        <w:t>Могут быть названы любые три функции.  Могут быть приведены иные примеры.</w:t>
      </w:r>
      <w:r w:rsidRPr="007962D8">
        <w:rPr>
          <w:b/>
          <w:iCs/>
          <w:lang w:eastAsia="en-US" w:bidi="en-US"/>
        </w:rPr>
        <w:t xml:space="preserve">  По </w:t>
      </w:r>
      <w:r w:rsidRPr="00D24DDA">
        <w:rPr>
          <w:b/>
          <w:iCs/>
          <w:lang w:eastAsia="en-US" w:bidi="en-US"/>
        </w:rPr>
        <w:t>1 баллу</w:t>
      </w:r>
      <w:r w:rsidRPr="007962D8">
        <w:rPr>
          <w:b/>
          <w:iCs/>
          <w:lang w:eastAsia="en-US" w:bidi="en-US"/>
        </w:rPr>
        <w:t xml:space="preserve"> </w:t>
      </w:r>
      <w:r w:rsidRPr="00D24DDA">
        <w:rPr>
          <w:iCs/>
          <w:lang w:eastAsia="en-US" w:bidi="en-US"/>
        </w:rPr>
        <w:t>за каждую указанную функцию. По</w:t>
      </w:r>
      <w:r w:rsidRPr="007962D8">
        <w:rPr>
          <w:b/>
          <w:iCs/>
          <w:lang w:eastAsia="en-US" w:bidi="en-US"/>
        </w:rPr>
        <w:t xml:space="preserve"> 1 баллу </w:t>
      </w:r>
      <w:r w:rsidRPr="00D24DDA">
        <w:rPr>
          <w:iCs/>
          <w:lang w:eastAsia="en-US" w:bidi="en-US"/>
        </w:rPr>
        <w:t>за каждый приведенный пример</w:t>
      </w:r>
      <w:r w:rsidRPr="007962D8">
        <w:rPr>
          <w:b/>
          <w:iCs/>
          <w:lang w:eastAsia="en-US" w:bidi="en-US"/>
        </w:rPr>
        <w:t xml:space="preserve">.  Всего 6 баллов.  </w:t>
      </w:r>
    </w:p>
    <w:p w:rsidR="005532C3" w:rsidRPr="00D43993" w:rsidRDefault="005532C3" w:rsidP="005532C3">
      <w:pPr>
        <w:jc w:val="both"/>
        <w:rPr>
          <w:iCs/>
          <w:color w:val="FF0000"/>
          <w:lang w:eastAsia="en-US" w:bidi="en-US"/>
        </w:rPr>
      </w:pPr>
      <w:r w:rsidRPr="00D43993">
        <w:rPr>
          <w:iCs/>
          <w:color w:val="FF0000"/>
          <w:lang w:eastAsia="en-US" w:bidi="en-US"/>
        </w:rPr>
        <w:t xml:space="preserve"> </w:t>
      </w: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8.3. Могут быть приведены следующие аргументы:</w:t>
      </w: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 xml:space="preserve"> Золото обладает рядом важных качеств:</w:t>
      </w: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- Относительная редкость;</w:t>
      </w: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- Износостойкость;</w:t>
      </w:r>
    </w:p>
    <w:p w:rsidR="005532C3" w:rsidRPr="00785412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- Способность делиться на мелкие части с сохранением каждой частью своей доли ценности;</w:t>
      </w:r>
    </w:p>
    <w:p w:rsidR="005532C3" w:rsidRDefault="005532C3" w:rsidP="005532C3">
      <w:pPr>
        <w:jc w:val="both"/>
        <w:rPr>
          <w:iCs/>
          <w:lang w:eastAsia="en-US" w:bidi="en-US"/>
        </w:rPr>
      </w:pPr>
      <w:r w:rsidRPr="00785412">
        <w:rPr>
          <w:iCs/>
          <w:lang w:eastAsia="en-US" w:bidi="en-US"/>
        </w:rPr>
        <w:t>- Большая ценность в малом объеме.</w:t>
      </w:r>
    </w:p>
    <w:p w:rsidR="005532C3" w:rsidRDefault="005532C3" w:rsidP="005532C3">
      <w:pPr>
        <w:jc w:val="both"/>
        <w:rPr>
          <w:iCs/>
          <w:lang w:eastAsia="en-US" w:bidi="en-US"/>
        </w:rPr>
      </w:pPr>
    </w:p>
    <w:p w:rsidR="005532C3" w:rsidRDefault="005532C3" w:rsidP="005532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F6293A">
        <w:rPr>
          <w:rFonts w:ascii="Times New Roman" w:hAnsi="Times New Roman" w:cs="Times New Roman"/>
          <w:b/>
          <w:iCs/>
          <w:sz w:val="24"/>
          <w:szCs w:val="24"/>
          <w:lang w:bidi="en-US"/>
        </w:rPr>
        <w:t>Сочинение – эссе.</w:t>
      </w:r>
    </w:p>
    <w:p w:rsidR="005532C3" w:rsidRPr="005B63AF" w:rsidRDefault="005532C3" w:rsidP="005532C3">
      <w:p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>Напишите сочинение-эссе на одну из предложенных ниже тем по вашему выбору.</w:t>
      </w:r>
      <w:r w:rsidRPr="005B63AF">
        <w:rPr>
          <w:i/>
          <w:iCs/>
          <w:color w:val="000000"/>
        </w:rPr>
        <w:t xml:space="preserve"> </w:t>
      </w:r>
      <w:r w:rsidRPr="005B63AF">
        <w:rPr>
          <w:iCs/>
          <w:color w:val="000000"/>
        </w:rPr>
        <w:t>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>Обоснованность выбора темы.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интереса к данной теме и т.д.).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 xml:space="preserve">Представление вашей собственной точки </w:t>
      </w:r>
      <w:proofErr w:type="gramStart"/>
      <w:r w:rsidRPr="005B63AF">
        <w:rPr>
          <w:iCs/>
          <w:color w:val="000000"/>
        </w:rPr>
        <w:t>зрения  при</w:t>
      </w:r>
      <w:proofErr w:type="gramEnd"/>
      <w:r w:rsidRPr="005B63AF">
        <w:rPr>
          <w:iCs/>
          <w:color w:val="000000"/>
        </w:rPr>
        <w:t xml:space="preserve"> раскрытии темы. (Будет оцениваться суть и умение ее сформулировать).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>Определение задач, которые вы ставите перед собой в работе.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 xml:space="preserve">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</w:t>
      </w:r>
      <w:proofErr w:type="gramStart"/>
      <w:r w:rsidRPr="005B63AF">
        <w:rPr>
          <w:iCs/>
          <w:color w:val="000000"/>
        </w:rPr>
        <w:t>данных  в</w:t>
      </w:r>
      <w:proofErr w:type="gramEnd"/>
      <w:r w:rsidRPr="005B63AF">
        <w:rPr>
          <w:iCs/>
          <w:color w:val="000000"/>
        </w:rPr>
        <w:t xml:space="preserve"> пользу вашей точки зрения).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>Аргументация своей точки зрения с опорой на факты общественной жизни и личный социальный опыт.</w:t>
      </w:r>
    </w:p>
    <w:p w:rsidR="005532C3" w:rsidRPr="005B63AF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</w:rPr>
      </w:pPr>
      <w:r w:rsidRPr="005B63AF">
        <w:rPr>
          <w:iCs/>
          <w:color w:val="000000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соединены </w:t>
      </w:r>
      <w:proofErr w:type="spellStart"/>
      <w:r w:rsidRPr="005B63AF">
        <w:rPr>
          <w:iCs/>
          <w:color w:val="000000"/>
        </w:rPr>
        <w:t>пп</w:t>
      </w:r>
      <w:proofErr w:type="spellEnd"/>
      <w:r w:rsidRPr="005B63AF">
        <w:rPr>
          <w:iCs/>
          <w:color w:val="000000"/>
        </w:rPr>
        <w:t>. 6 и 7, названные выше).</w:t>
      </w:r>
    </w:p>
    <w:p w:rsidR="005532C3" w:rsidRPr="003B4E38" w:rsidRDefault="005532C3" w:rsidP="005532C3">
      <w:pPr>
        <w:numPr>
          <w:ilvl w:val="0"/>
          <w:numId w:val="2"/>
        </w:numPr>
        <w:shd w:val="clear" w:color="auto" w:fill="FFFFFF"/>
        <w:ind w:left="112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B63AF">
        <w:rPr>
          <w:iCs/>
          <w:color w:val="000000"/>
        </w:rPr>
        <w:t>Четкость выводов, их соответствие поставленным автором перед собой задачам (см. п. 4</w:t>
      </w:r>
      <w:r>
        <w:rPr>
          <w:iCs/>
          <w:color w:val="000000"/>
        </w:rPr>
        <w:t>).</w:t>
      </w:r>
    </w:p>
    <w:p w:rsidR="005532C3" w:rsidRDefault="005532C3" w:rsidP="005532C3">
      <w:pPr>
        <w:shd w:val="clear" w:color="auto" w:fill="FFFFFF"/>
        <w:jc w:val="both"/>
        <w:rPr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Default="005532C3" w:rsidP="005532C3">
      <w:pPr>
        <w:shd w:val="clear" w:color="auto" w:fill="FFFFFF"/>
        <w:jc w:val="center"/>
        <w:rPr>
          <w:b/>
          <w:iCs/>
          <w:color w:val="000000"/>
        </w:rPr>
      </w:pPr>
    </w:p>
    <w:p w:rsidR="005532C3" w:rsidRPr="00954C3A" w:rsidRDefault="005532C3" w:rsidP="005532C3">
      <w:pPr>
        <w:shd w:val="clear" w:color="auto" w:fill="FFFFFF"/>
        <w:jc w:val="center"/>
        <w:rPr>
          <w:b/>
          <w:iCs/>
          <w:color w:val="000000"/>
        </w:rPr>
      </w:pPr>
      <w:r w:rsidRPr="00954C3A">
        <w:rPr>
          <w:b/>
          <w:iCs/>
          <w:color w:val="000000"/>
        </w:rPr>
        <w:lastRenderedPageBreak/>
        <w:t>Темы сочинения – эссе.</w:t>
      </w:r>
    </w:p>
    <w:p w:rsidR="005532C3" w:rsidRDefault="005532C3" w:rsidP="005532C3">
      <w:pPr>
        <w:shd w:val="clear" w:color="auto" w:fill="FFFFFF"/>
        <w:jc w:val="center"/>
        <w:rPr>
          <w:iCs/>
          <w:color w:val="000000"/>
        </w:rPr>
      </w:pPr>
    </w:p>
    <w:p w:rsidR="005532C3" w:rsidRPr="00954C3A" w:rsidRDefault="005532C3" w:rsidP="005532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3A">
        <w:rPr>
          <w:rFonts w:ascii="Times New Roman" w:hAnsi="Times New Roman" w:cs="Times New Roman"/>
          <w:sz w:val="24"/>
          <w:szCs w:val="24"/>
        </w:rPr>
        <w:t>«Будучи социальной, личность в то же время индивидуальна, неповторима».</w:t>
      </w: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54C3A">
        <w:rPr>
          <w:rFonts w:ascii="Times New Roman" w:hAnsi="Times New Roman" w:cs="Times New Roman"/>
          <w:sz w:val="24"/>
          <w:szCs w:val="24"/>
        </w:rPr>
        <w:t>(И.С. Кон)</w:t>
      </w:r>
    </w:p>
    <w:p w:rsidR="005532C3" w:rsidRPr="00954C3A" w:rsidRDefault="005532C3" w:rsidP="005532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C3A">
        <w:rPr>
          <w:rFonts w:ascii="Times New Roman" w:hAnsi="Times New Roman" w:cs="Times New Roman"/>
          <w:color w:val="000000"/>
          <w:sz w:val="24"/>
          <w:szCs w:val="24"/>
        </w:rPr>
        <w:t>«Семья – это та первичная среда, где человек должен учиться творить добро».</w:t>
      </w: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4C3A">
        <w:rPr>
          <w:rFonts w:ascii="Times New Roman" w:hAnsi="Times New Roman" w:cs="Times New Roman"/>
          <w:color w:val="000000"/>
          <w:sz w:val="24"/>
          <w:szCs w:val="24"/>
        </w:rPr>
        <w:t>(В.М. Сухомлинский)</w:t>
      </w:r>
    </w:p>
    <w:p w:rsidR="005532C3" w:rsidRPr="00954C3A" w:rsidRDefault="005532C3" w:rsidP="005532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3A">
        <w:rPr>
          <w:rFonts w:ascii="Times New Roman" w:hAnsi="Times New Roman" w:cs="Times New Roman"/>
          <w:sz w:val="24"/>
          <w:szCs w:val="24"/>
        </w:rPr>
        <w:t>Интернет ‒ это ключевая технология информационной эпохи; он воплощает культуру свободы и личного творчества».</w:t>
      </w:r>
    </w:p>
    <w:p w:rsidR="005532C3" w:rsidRPr="00954C3A" w:rsidRDefault="005532C3" w:rsidP="005532C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4C3A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954C3A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Pr="00954C3A">
        <w:rPr>
          <w:rFonts w:ascii="Times New Roman" w:hAnsi="Times New Roman" w:cs="Times New Roman"/>
          <w:sz w:val="24"/>
          <w:szCs w:val="24"/>
        </w:rPr>
        <w:t>)</w:t>
      </w:r>
    </w:p>
    <w:p w:rsidR="005532C3" w:rsidRPr="00954C3A" w:rsidRDefault="005532C3" w:rsidP="005532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C3A">
        <w:rPr>
          <w:rFonts w:ascii="Times New Roman" w:hAnsi="Times New Roman" w:cs="Times New Roman"/>
          <w:color w:val="000000"/>
          <w:sz w:val="24"/>
          <w:szCs w:val="24"/>
        </w:rPr>
        <w:t>«Первое правило бизнеса – поступай с другими так, как бы ты сам хотел, чтобы поступали с тобой».</w:t>
      </w: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954C3A">
        <w:rPr>
          <w:rFonts w:ascii="Times New Roman" w:hAnsi="Times New Roman" w:cs="Times New Roman"/>
          <w:color w:val="000000"/>
          <w:sz w:val="24"/>
          <w:szCs w:val="24"/>
        </w:rPr>
        <w:t>(Ч. Диккенс)</w:t>
      </w: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C3" w:rsidRPr="00954C3A" w:rsidRDefault="005532C3" w:rsidP="005532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C3A">
        <w:rPr>
          <w:rFonts w:ascii="Times New Roman" w:hAnsi="Times New Roman" w:cs="Times New Roman"/>
          <w:color w:val="000000"/>
          <w:sz w:val="24"/>
          <w:szCs w:val="24"/>
        </w:rPr>
        <w:t>«Законы обязаны своей силой нравам».</w:t>
      </w: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54C3A">
        <w:rPr>
          <w:rFonts w:ascii="Times New Roman" w:hAnsi="Times New Roman" w:cs="Times New Roman"/>
          <w:color w:val="000000"/>
          <w:sz w:val="24"/>
          <w:szCs w:val="24"/>
        </w:rPr>
        <w:t>(К. Гельвеций)</w:t>
      </w:r>
    </w:p>
    <w:p w:rsidR="005532C3" w:rsidRPr="00954C3A" w:rsidRDefault="005532C3" w:rsidP="005532C3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C3" w:rsidRPr="00954C3A" w:rsidRDefault="005532C3" w:rsidP="005532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C3A">
        <w:rPr>
          <w:rFonts w:ascii="Times New Roman" w:hAnsi="Times New Roman" w:cs="Times New Roman"/>
          <w:color w:val="000000"/>
          <w:sz w:val="24"/>
          <w:szCs w:val="24"/>
        </w:rPr>
        <w:t>«Лишь сильное государство обеспечивает свободу своим гражданам».</w:t>
      </w:r>
    </w:p>
    <w:p w:rsidR="005532C3" w:rsidRDefault="005532C3" w:rsidP="005532C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2C3" w:rsidRDefault="005532C3" w:rsidP="005532C3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954C3A">
        <w:rPr>
          <w:rFonts w:ascii="Times New Roman" w:hAnsi="Times New Roman" w:cs="Times New Roman"/>
          <w:color w:val="000000"/>
          <w:sz w:val="24"/>
          <w:szCs w:val="24"/>
        </w:rPr>
        <w:t>(Жан – Жак – Руссо)</w:t>
      </w:r>
    </w:p>
    <w:p w:rsidR="005532C3" w:rsidRDefault="005532C3" w:rsidP="005532C3">
      <w:pPr>
        <w:pStyle w:val="a4"/>
        <w:spacing w:line="240" w:lineRule="auto"/>
        <w:jc w:val="both"/>
        <w:rPr>
          <w:iCs/>
          <w:lang w:bidi="en-US"/>
        </w:rPr>
      </w:pPr>
    </w:p>
    <w:p w:rsidR="005532C3" w:rsidRPr="007F430F" w:rsidRDefault="007F430F" w:rsidP="007F430F">
      <w:pPr>
        <w:pStyle w:val="a4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bookmarkStart w:id="0" w:name="_GoBack"/>
      <w:r w:rsidRPr="007F430F">
        <w:rPr>
          <w:rFonts w:ascii="Times New Roman" w:hAnsi="Times New Roman" w:cs="Times New Roman"/>
          <w:b/>
          <w:iCs/>
          <w:sz w:val="24"/>
          <w:szCs w:val="24"/>
          <w:lang w:bidi="en-US"/>
        </w:rPr>
        <w:t>Критерии оценивания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Обоснованность выбора темы.</w:t>
      </w:r>
    </w:p>
    <w:p w:rsidR="009148BD" w:rsidRDefault="007F430F" w:rsidP="009148BD">
      <w:pPr>
        <w:jc w:val="both"/>
      </w:pPr>
      <w:r w:rsidRPr="007F430F"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  <w:r w:rsidR="009148BD" w:rsidRPr="009148BD">
        <w:t xml:space="preserve"> </w:t>
      </w:r>
      <w:r w:rsidR="009148BD">
        <w:t xml:space="preserve">Понимание темы и соответствие ей содержания работы. Если тема не понята автором или проинтерпретирована совершенно неправильно (грубо проигнорировано объективное содержание темы), 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 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Представление собственной точки зрения при раскрытии темы.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Определение задач, поставленных перед работой.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</w:t>
      </w:r>
    </w:p>
    <w:p w:rsidR="009148BD" w:rsidRDefault="007F430F" w:rsidP="009148BD">
      <w:pPr>
        <w:jc w:val="both"/>
      </w:pPr>
      <w:r w:rsidRPr="007F430F"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  <w:r w:rsidR="009148BD">
        <w:rPr>
          <w:iCs/>
          <w:color w:val="000000"/>
        </w:rPr>
        <w:t xml:space="preserve"> </w:t>
      </w:r>
      <w:r w:rsidR="009148BD">
        <w:t>В случае, если анализ проведен исключительно на повседневном житейском уровне или при наличии в работе не относящихся к теме фрагментов текста или примеров по данному критерию ставиться оценка «0» баллов.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Аргументация собственной точки зрения с опорой на факты общественной жизни и личный социальный опыт.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Соответствие между высказываемыми теоретическими положениями и приводимым фактическим материалом.</w:t>
      </w:r>
    </w:p>
    <w:p w:rsidR="007F430F" w:rsidRPr="005B63AF" w:rsidRDefault="007F430F" w:rsidP="007F430F">
      <w:pPr>
        <w:numPr>
          <w:ilvl w:val="0"/>
          <w:numId w:val="4"/>
        </w:numPr>
        <w:shd w:val="clear" w:color="auto" w:fill="FFFFFF"/>
        <w:ind w:left="112" w:firstLine="708"/>
        <w:jc w:val="both"/>
        <w:rPr>
          <w:color w:val="000000"/>
        </w:rPr>
      </w:pPr>
      <w:r w:rsidRPr="007F430F">
        <w:rPr>
          <w:iCs/>
          <w:color w:val="000000"/>
        </w:rPr>
        <w:t>Четкость выводов, их соответствие поставленным автором перед собой задачам.</w:t>
      </w:r>
    </w:p>
    <w:p w:rsidR="007F430F" w:rsidRDefault="007F430F" w:rsidP="007F430F">
      <w:pPr>
        <w:shd w:val="clear" w:color="auto" w:fill="FFFFFF"/>
        <w:ind w:left="822"/>
        <w:jc w:val="both"/>
        <w:rPr>
          <w:b/>
          <w:iCs/>
          <w:color w:val="000000"/>
        </w:rPr>
      </w:pPr>
      <w:r w:rsidRPr="007F430F">
        <w:rPr>
          <w:b/>
          <w:iCs/>
          <w:color w:val="000000"/>
        </w:rPr>
        <w:t>Каждый критерий – до 5 баллов.</w:t>
      </w:r>
    </w:p>
    <w:bookmarkEnd w:id="0"/>
    <w:p w:rsidR="009148BD" w:rsidRDefault="009148BD" w:rsidP="007F430F">
      <w:pPr>
        <w:shd w:val="clear" w:color="auto" w:fill="FFFFFF"/>
        <w:ind w:left="822"/>
        <w:jc w:val="both"/>
        <w:rPr>
          <w:b/>
          <w:iCs/>
          <w:color w:val="000000"/>
        </w:rPr>
      </w:pPr>
    </w:p>
    <w:p w:rsidR="007F430F" w:rsidRPr="007F430F" w:rsidRDefault="007F430F" w:rsidP="007F430F">
      <w:pPr>
        <w:jc w:val="both"/>
      </w:pPr>
    </w:p>
    <w:p w:rsidR="007F430F" w:rsidRPr="00AB1B79" w:rsidRDefault="007F430F" w:rsidP="007F430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B79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БАЛЛ – 50.</w:t>
      </w:r>
    </w:p>
    <w:p w:rsidR="005532C3" w:rsidRPr="007F430F" w:rsidRDefault="005532C3" w:rsidP="005532C3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</w:p>
    <w:p w:rsidR="005532C3" w:rsidRPr="00785412" w:rsidRDefault="005532C3" w:rsidP="005532C3">
      <w:pPr>
        <w:jc w:val="both"/>
        <w:rPr>
          <w:iCs/>
          <w:lang w:eastAsia="en-US" w:bidi="en-US"/>
        </w:rPr>
      </w:pPr>
    </w:p>
    <w:p w:rsidR="005532C3" w:rsidRDefault="005532C3" w:rsidP="005532C3">
      <w:pPr>
        <w:jc w:val="both"/>
        <w:rPr>
          <w:b/>
          <w:sz w:val="28"/>
          <w:szCs w:val="28"/>
        </w:rPr>
      </w:pPr>
    </w:p>
    <w:p w:rsidR="005532C3" w:rsidRDefault="005532C3" w:rsidP="005532C3">
      <w:pPr>
        <w:spacing w:line="360" w:lineRule="auto"/>
        <w:jc w:val="both"/>
      </w:pPr>
    </w:p>
    <w:p w:rsidR="005532C3" w:rsidRDefault="005532C3" w:rsidP="005532C3"/>
    <w:p w:rsidR="005532C3" w:rsidRDefault="005532C3" w:rsidP="005532C3"/>
    <w:p w:rsidR="005532C3" w:rsidRDefault="005532C3" w:rsidP="005532C3"/>
    <w:p w:rsidR="00B369EB" w:rsidRDefault="00B369EB"/>
    <w:sectPr w:rsidR="00B369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29" w:rsidRDefault="00FA4629">
      <w:r>
        <w:separator/>
      </w:r>
    </w:p>
  </w:endnote>
  <w:endnote w:type="continuationSeparator" w:id="0">
    <w:p w:rsidR="00FA4629" w:rsidRDefault="00FA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146262"/>
      <w:docPartObj>
        <w:docPartGallery w:val="Page Numbers (Bottom of Page)"/>
        <w:docPartUnique/>
      </w:docPartObj>
    </w:sdtPr>
    <w:sdtEndPr/>
    <w:sdtContent>
      <w:p w:rsidR="00A95A72" w:rsidRDefault="007F4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4A">
          <w:rPr>
            <w:noProof/>
          </w:rPr>
          <w:t>9</w:t>
        </w:r>
        <w:r>
          <w:fldChar w:fldCharType="end"/>
        </w:r>
      </w:p>
    </w:sdtContent>
  </w:sdt>
  <w:p w:rsidR="00A95A72" w:rsidRDefault="00FA4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29" w:rsidRDefault="00FA4629">
      <w:r>
        <w:separator/>
      </w:r>
    </w:p>
  </w:footnote>
  <w:footnote w:type="continuationSeparator" w:id="0">
    <w:p w:rsidR="00FA4629" w:rsidRDefault="00FA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AEF"/>
    <w:multiLevelType w:val="multilevel"/>
    <w:tmpl w:val="DBAC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935417"/>
    <w:multiLevelType w:val="multilevel"/>
    <w:tmpl w:val="8616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94587"/>
    <w:multiLevelType w:val="hybridMultilevel"/>
    <w:tmpl w:val="19A2AFFE"/>
    <w:lvl w:ilvl="0" w:tplc="84A66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52C7"/>
    <w:multiLevelType w:val="multilevel"/>
    <w:tmpl w:val="C00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B1"/>
    <w:rsid w:val="004D0F59"/>
    <w:rsid w:val="005532C3"/>
    <w:rsid w:val="007F430F"/>
    <w:rsid w:val="008A09B1"/>
    <w:rsid w:val="009148BD"/>
    <w:rsid w:val="00B369EB"/>
    <w:rsid w:val="00BA324A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9AC9-F800-4128-8F0D-69BB087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2C3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5532C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5">
    <w:name w:val="c5"/>
    <w:basedOn w:val="a0"/>
    <w:rsid w:val="005532C3"/>
  </w:style>
  <w:style w:type="table" w:styleId="a5">
    <w:name w:val="Table Grid"/>
    <w:basedOn w:val="a1"/>
    <w:uiPriority w:val="39"/>
    <w:rsid w:val="005532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53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2866</Words>
  <Characters>16337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2019-08-17T14:15:00Z</dcterms:created>
  <dcterms:modified xsi:type="dcterms:W3CDTF">2019-08-20T18:29:00Z</dcterms:modified>
</cp:coreProperties>
</file>