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РАБОТЫ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МЕТОДИЧЕСКОГО ОБЪЕДИНЕНИЯ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– ПСИХОЛОГОВ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3869D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3869D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Отчет составлен руководителем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районного МО педагогов –               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психологов Кузьминой В.А.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597E" w:rsidRDefault="004F711D" w:rsidP="001359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тема работы МО педагогов-психологов в 201</w:t>
      </w:r>
      <w:r w:rsidR="001359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359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учебном году </w:t>
      </w:r>
      <w:r w:rsidR="0013597E">
        <w:rPr>
          <w:rFonts w:ascii="Times New Roman" w:eastAsia="Times New Roman" w:hAnsi="Times New Roman"/>
          <w:sz w:val="28"/>
          <w:szCs w:val="28"/>
        </w:rPr>
        <w:t>реализация новых технологий по психолого-педагогическому сопровождению образовательного процесса.</w:t>
      </w:r>
    </w:p>
    <w:p w:rsidR="0013597E" w:rsidRDefault="0013597E" w:rsidP="0013597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совершенствование методического и профессионального мастерства педагогов-психологов районной системы образования с целью повышения эффективности и качества психологического сопровождения образовательного процесса в рамках реализации ФГОС НОО, ФГОС ООО,а также введения  ФГОС НОО обучающихся с ОВЗ.</w:t>
      </w:r>
    </w:p>
    <w:p w:rsidR="001D6458" w:rsidRDefault="004F711D" w:rsidP="001D6458">
      <w:pPr>
        <w:pStyle w:val="a3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0" w:hanging="12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C3421F">
        <w:rPr>
          <w:rFonts w:ascii="Times New Roman" w:eastAsia="Times New Roman" w:hAnsi="Times New Roman"/>
          <w:bCs/>
          <w:sz w:val="28"/>
          <w:szCs w:val="28"/>
          <w:lang w:eastAsia="ru-RU"/>
        </w:rPr>
        <w:t>дачи:</w:t>
      </w:r>
      <w:r w:rsidR="001D6458">
        <w:rPr>
          <w:rFonts w:ascii="Times New Roman" w:eastAsia="Times New Roman" w:hAnsi="Times New Roman"/>
          <w:sz w:val="28"/>
          <w:szCs w:val="28"/>
        </w:rPr>
        <w:t>содействие повышению уровня  профессиональной компетентности педагогов-психологов образовательных учреждений через участие специалистов в работе семинаров, мастер-классов, круглых столов, участие в конкурсах профессионального мастерства;</w:t>
      </w:r>
    </w:p>
    <w:p w:rsidR="001D6458" w:rsidRDefault="001D6458" w:rsidP="001D6458">
      <w:pPr>
        <w:pStyle w:val="a3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0" w:hanging="12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условиях реализации ФГОС НОО, ФГОС ООО и введения ФГОС обучающихся с ОВЗ.</w:t>
      </w:r>
    </w:p>
    <w:p w:rsidR="004F711D" w:rsidRPr="006A107D" w:rsidRDefault="001D6458" w:rsidP="006A107D">
      <w:pPr>
        <w:pStyle w:val="a3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0" w:hanging="12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оказание методической помощи молодым специалистам по вопросам психолого-педагогического сопровождения образовательного процесса, профессиональной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по основным направлениям профессиональной  деятельности.</w:t>
      </w:r>
    </w:p>
    <w:p w:rsidR="004F711D" w:rsidRDefault="004F711D" w:rsidP="00DA6B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 этих задач использовалось следующие виды работ: 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профессиональному росту и самореализации педагогов – психологов;</w:t>
      </w:r>
    </w:p>
    <w:p w:rsidR="004F711D" w:rsidRDefault="004F711D" w:rsidP="004F7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координации методической работы среди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педагогов-психологов.</w:t>
      </w:r>
    </w:p>
    <w:p w:rsidR="004F711D" w:rsidRDefault="004F711D" w:rsidP="004F711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основных направлений методической работы педагогов-психологов ОУ и ее координирование в течение года.</w:t>
      </w:r>
    </w:p>
    <w:p w:rsidR="0056425A" w:rsidRDefault="004F711D" w:rsidP="00DA6B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было проведено  </w:t>
      </w:r>
      <w:r w:rsidR="00675A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заседаний МО, использ</w:t>
      </w:r>
      <w:r w:rsidR="00BC54A9">
        <w:rPr>
          <w:rFonts w:ascii="Times New Roman" w:hAnsi="Times New Roman"/>
          <w:sz w:val="28"/>
          <w:szCs w:val="28"/>
        </w:rPr>
        <w:t>уемые</w:t>
      </w:r>
      <w:r>
        <w:rPr>
          <w:rFonts w:ascii="Times New Roman" w:hAnsi="Times New Roman"/>
          <w:sz w:val="28"/>
          <w:szCs w:val="28"/>
        </w:rPr>
        <w:t xml:space="preserve">  формы работы:    открытые занятия</w:t>
      </w:r>
      <w:r w:rsidR="00BC54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мастер-классы для   педагогов</w:t>
      </w:r>
      <w:r w:rsidR="00675ADD">
        <w:rPr>
          <w:rFonts w:ascii="Times New Roman" w:hAnsi="Times New Roman"/>
          <w:sz w:val="28"/>
          <w:szCs w:val="28"/>
        </w:rPr>
        <w:t>.</w:t>
      </w:r>
    </w:p>
    <w:p w:rsidR="00551783" w:rsidRPr="0056425A" w:rsidRDefault="0056425A" w:rsidP="0055178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56425A">
        <w:rPr>
          <w:rFonts w:ascii="Times New Roman" w:hAnsi="Times New Roman"/>
          <w:b/>
          <w:sz w:val="28"/>
          <w:szCs w:val="28"/>
        </w:rPr>
        <w:t>Заседания</w:t>
      </w:r>
    </w:p>
    <w:tbl>
      <w:tblPr>
        <w:tblStyle w:val="a5"/>
        <w:tblW w:w="10080" w:type="dxa"/>
        <w:tblInd w:w="-601" w:type="dxa"/>
        <w:tblLayout w:type="fixed"/>
        <w:tblLook w:val="04A0"/>
      </w:tblPr>
      <w:tblGrid>
        <w:gridCol w:w="993"/>
        <w:gridCol w:w="3278"/>
        <w:gridCol w:w="1536"/>
        <w:gridCol w:w="1881"/>
        <w:gridCol w:w="2392"/>
      </w:tblGrid>
      <w:tr w:rsidR="00551783" w:rsidTr="0055178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Тема, обсуждаемые вопросы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51783" w:rsidTr="0055178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spacing w:line="360" w:lineRule="auto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pStyle w:val="a3"/>
              <w:tabs>
                <w:tab w:val="left" w:pos="144"/>
                <w:tab w:val="left" w:pos="234"/>
                <w:tab w:val="left" w:pos="384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деятельности РМО педагогов-психологов на 2019/2020  учебный  год. Корректировка  плана работы РМО на 2019/2020   учебный год.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30.08.2019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МОУ СОШ №3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Кузьмина В.А.</w:t>
            </w:r>
          </w:p>
        </w:tc>
      </w:tr>
      <w:tr w:rsidR="00551783" w:rsidTr="0055178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spacing w:line="360" w:lineRule="auto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pStyle w:val="a3"/>
              <w:tabs>
                <w:tab w:val="left" w:pos="144"/>
                <w:tab w:val="left" w:pos="234"/>
                <w:tab w:val="left" w:pos="384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«Психологическая компетентность педагога – опорный ресурс психологической безопасности образовательной среды».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МОУ СОШ №5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pStyle w:val="a3"/>
              <w:tabs>
                <w:tab w:val="left" w:pos="144"/>
                <w:tab w:val="left" w:pos="234"/>
                <w:tab w:val="left" w:pos="384"/>
              </w:tabs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ЛОИРО, Воспитанник И.В.</w:t>
            </w:r>
          </w:p>
        </w:tc>
      </w:tr>
      <w:tr w:rsidR="00551783" w:rsidTr="0055178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spacing w:line="360" w:lineRule="auto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783" w:rsidRDefault="0055178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 «Психолого-педагогическое  сопровождение обучающихся  с ограниченными возможностями здоровья в условиях инклюзивного образования»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Билютина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С.Л.</w:t>
            </w:r>
          </w:p>
        </w:tc>
      </w:tr>
      <w:tr w:rsidR="00551783" w:rsidTr="00551783">
        <w:trPr>
          <w:trHeight w:val="8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«Развитие высших психических функций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(внимание, память)»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№5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Степанова Н.А.</w:t>
            </w:r>
          </w:p>
        </w:tc>
      </w:tr>
      <w:tr w:rsidR="00551783" w:rsidTr="00551783">
        <w:trPr>
          <w:trHeight w:val="9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«Развитие высших психических функций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(мышление)»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 МОУ СОШ №2</w:t>
            </w:r>
          </w:p>
        </w:tc>
      </w:tr>
      <w:tr w:rsidR="00551783" w:rsidTr="00551783">
        <w:trPr>
          <w:trHeight w:val="7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РМО за 2019/2020учебный год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12.06.2020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№5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Кузьмина В.А.</w:t>
            </w:r>
          </w:p>
        </w:tc>
      </w:tr>
      <w:tr w:rsidR="00551783" w:rsidTr="00551783">
        <w:trPr>
          <w:trHeight w:val="13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spacing w:line="360" w:lineRule="auto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 по вопросам подготовки педагогов-психологов к аттестации 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51783" w:rsidTr="00551783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 w:rsidP="00551783">
            <w:pPr>
              <w:pStyle w:val="a3"/>
              <w:numPr>
                <w:ilvl w:val="0"/>
                <w:numId w:val="29"/>
              </w:numPr>
              <w:suppressAutoHyphens/>
              <w:spacing w:line="360" w:lineRule="auto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 в вопросах профессиональных затруднений по основным направлениям деятельности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51783" w:rsidRDefault="00551783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1783" w:rsidRDefault="005517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D4CD0" w:rsidRDefault="006D4CD0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66D17" w:rsidRDefault="00E66D17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u w:val="single"/>
        </w:rPr>
      </w:pPr>
    </w:p>
    <w:p w:rsidR="006D4CD0" w:rsidRDefault="006D4CD0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u w:val="single"/>
        </w:rPr>
      </w:pPr>
      <w:r w:rsidRPr="006D4CD0">
        <w:rPr>
          <w:rStyle w:val="normaltextrun"/>
          <w:sz w:val="28"/>
          <w:szCs w:val="28"/>
          <w:u w:val="single"/>
        </w:rPr>
        <w:t>Курсы:</w:t>
      </w:r>
      <w:r w:rsidRPr="006D4CD0">
        <w:rPr>
          <w:rStyle w:val="eop"/>
          <w:sz w:val="28"/>
          <w:szCs w:val="28"/>
          <w:u w:val="single"/>
        </w:rPr>
        <w:t> </w:t>
      </w:r>
    </w:p>
    <w:p w:rsidR="00E66D17" w:rsidRPr="006D4CD0" w:rsidRDefault="00E66D17" w:rsidP="006D4C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u w:val="single"/>
        </w:rPr>
      </w:pPr>
    </w:p>
    <w:p w:rsidR="006D4CD0" w:rsidRDefault="006D4CD0" w:rsidP="006D4C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sz w:val="28"/>
          <w:szCs w:val="28"/>
        </w:rPr>
        <w:t>Билютина</w:t>
      </w:r>
      <w:proofErr w:type="spellEnd"/>
      <w:r>
        <w:rPr>
          <w:rStyle w:val="eop"/>
          <w:sz w:val="28"/>
          <w:szCs w:val="28"/>
        </w:rPr>
        <w:t xml:space="preserve"> С.Л., Степанова Н.А.</w:t>
      </w:r>
    </w:p>
    <w:p w:rsidR="006D4CD0" w:rsidRDefault="006D4CD0" w:rsidP="006D4CD0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ОУ Фонд «Педагогический университет «Первое сентября» «Психологическое консультирование: от диагностики к путям решения проблем» (72 ч.)</w:t>
      </w:r>
      <w:r>
        <w:rPr>
          <w:rStyle w:val="eop"/>
          <w:sz w:val="28"/>
          <w:szCs w:val="28"/>
        </w:rPr>
        <w:t> </w:t>
      </w:r>
    </w:p>
    <w:p w:rsidR="006D4CD0" w:rsidRDefault="006D4CD0" w:rsidP="006D4CD0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ОУ Фонд «Педагогический университет «Первое сентября» «Арт-терапия в индивидуальной и групповой психологической работе» (36 ч.)</w:t>
      </w:r>
      <w:r>
        <w:rPr>
          <w:rStyle w:val="eop"/>
          <w:sz w:val="28"/>
          <w:szCs w:val="28"/>
        </w:rPr>
        <w:t> </w:t>
      </w:r>
    </w:p>
    <w:p w:rsidR="006D4CD0" w:rsidRDefault="006D4CD0" w:rsidP="006D4CD0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АО Академия «Просвещение» «Дистанционное обучение: от создания контента до организации образовательного процесса» (36 ч.)</w:t>
      </w:r>
      <w:r>
        <w:rPr>
          <w:rStyle w:val="eop"/>
          <w:sz w:val="28"/>
          <w:szCs w:val="28"/>
        </w:rPr>
        <w:t> </w:t>
      </w:r>
    </w:p>
    <w:p w:rsidR="006D4CD0" w:rsidRDefault="006D4CD0" w:rsidP="006D4CD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6D4CD0" w:rsidRDefault="006D4CD0" w:rsidP="006D4CD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Бурыкина</w:t>
      </w:r>
      <w:proofErr w:type="spellEnd"/>
      <w:r>
        <w:rPr>
          <w:rStyle w:val="eop"/>
          <w:sz w:val="28"/>
          <w:szCs w:val="28"/>
        </w:rPr>
        <w:t xml:space="preserve"> Я.Ю.</w:t>
      </w:r>
    </w:p>
    <w:p w:rsidR="00E66D17" w:rsidRDefault="00E66D17" w:rsidP="006D4C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31228" w:rsidRDefault="009C23BA" w:rsidP="00FF5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Получение 1 категории (декабрь 2019) ЛОИРО</w:t>
      </w:r>
      <w:r w:rsidRPr="009C23BA">
        <w:rPr>
          <w:rFonts w:ascii="Times New Roman" w:hAnsi="Times New Roman"/>
          <w:color w:val="000000"/>
          <w:sz w:val="28"/>
          <w:szCs w:val="28"/>
        </w:rPr>
        <w:br/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Курсы повышения квалификации по программе дополнительного профессионального образования «Подготовка к Ленинградскому областному конкурсу профессионального педагогического мастерства» ЛОИРО 144 часа</w:t>
      </w:r>
      <w:r w:rsidRPr="009C23BA">
        <w:rPr>
          <w:rFonts w:ascii="Times New Roman" w:hAnsi="Times New Roman"/>
          <w:color w:val="000000"/>
          <w:sz w:val="28"/>
          <w:szCs w:val="28"/>
        </w:rPr>
        <w:br/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Курсы повышения квалификации по программе дополнительного профессионального образования «Интернет-портфолио педагога как инструмент учительского роста» ЛОИРО 34 часа</w:t>
      </w:r>
      <w:r w:rsidRPr="009C23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Курсы повышения квалификации по программе дополнительного профессионального образования (повышение квалификации) "Организация образования обучающихся с ограниченными возможностями здоровья и инвалидностью"</w:t>
      </w:r>
      <w:proofErr w:type="spellStart"/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_рук_пед_УВП</w:t>
      </w:r>
      <w:proofErr w:type="spellEnd"/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ФГБОУ ВО "НГПУ" 72 часа</w:t>
      </w:r>
    </w:p>
    <w:p w:rsidR="00E66D17" w:rsidRDefault="00E66D17" w:rsidP="00FF5B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Приняла участие в областном</w:t>
      </w:r>
      <w:r w:rsidR="006A1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профессионального педагогического мастерства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«Психолог года» (дистанционно)</w:t>
      </w:r>
    </w:p>
    <w:p w:rsidR="009C23BA" w:rsidRDefault="009C23BA" w:rsidP="0053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Кузьмина В.А.</w:t>
      </w:r>
    </w:p>
    <w:p w:rsidR="009C23BA" w:rsidRPr="009C23BA" w:rsidRDefault="009C23BA" w:rsidP="00FF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FF5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Курсы повышения квалификации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дополнительной профессиональной образовательной</w:t>
      </w:r>
      <w:r w:rsidRPr="009C2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повышения квалификации «Психологическая безопасность в управлении образовательной организацией в условиях реализации ФГОС и освоения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профстандарта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педагога» ЛОИРО 36 часов</w:t>
      </w:r>
    </w:p>
    <w:p w:rsidR="00E66D17" w:rsidRDefault="009C23BA" w:rsidP="00FF5B1A">
      <w:pPr>
        <w:pStyle w:val="Style2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6A107D">
        <w:rPr>
          <w:sz w:val="28"/>
          <w:szCs w:val="28"/>
        </w:rPr>
        <w:t xml:space="preserve"> </w:t>
      </w:r>
      <w:r w:rsidR="007535EE">
        <w:rPr>
          <w:sz w:val="28"/>
          <w:szCs w:val="28"/>
        </w:rPr>
        <w:t>В рамках инновационной площадки России академии образования</w:t>
      </w:r>
      <w:proofErr w:type="gramStart"/>
      <w:r w:rsidR="007535EE">
        <w:rPr>
          <w:sz w:val="28"/>
          <w:szCs w:val="28"/>
        </w:rPr>
        <w:t xml:space="preserve"> ,</w:t>
      </w:r>
      <w:proofErr w:type="gramEnd"/>
      <w:r w:rsidR="007535EE">
        <w:rPr>
          <w:sz w:val="28"/>
          <w:szCs w:val="28"/>
        </w:rPr>
        <w:t xml:space="preserve"> Кузьмина В.А., в составе рабочей группы приняла участие в проекте «Психологическое проектирование безопасного образовательного пространства региона</w:t>
      </w:r>
      <w:r w:rsidR="006A107D">
        <w:rPr>
          <w:sz w:val="28"/>
          <w:szCs w:val="28"/>
        </w:rPr>
        <w:t>»</w:t>
      </w:r>
      <w:r w:rsidR="00FF5B1A">
        <w:rPr>
          <w:sz w:val="28"/>
          <w:szCs w:val="28"/>
        </w:rPr>
        <w:t>.</w:t>
      </w:r>
    </w:p>
    <w:p w:rsidR="009C23BA" w:rsidRDefault="009C23BA" w:rsidP="009C23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  п</w:t>
      </w:r>
      <w:r w:rsidRPr="00531228">
        <w:rPr>
          <w:rFonts w:ascii="Times New Roman" w:hAnsi="Times New Roman"/>
          <w:sz w:val="28"/>
          <w:szCs w:val="28"/>
        </w:rPr>
        <w:t>едаго</w:t>
      </w:r>
      <w:r>
        <w:rPr>
          <w:rFonts w:ascii="Times New Roman" w:hAnsi="Times New Roman"/>
          <w:sz w:val="28"/>
          <w:szCs w:val="28"/>
        </w:rPr>
        <w:t>гов –</w:t>
      </w:r>
      <w:r w:rsidRPr="00531228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 xml:space="preserve">ов, (школы №3,4,5,6, </w:t>
      </w:r>
      <w:proofErr w:type="spellStart"/>
      <w:r>
        <w:rPr>
          <w:rFonts w:ascii="Times New Roman" w:hAnsi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</w:t>
      </w:r>
      <w:r w:rsidRPr="00531228">
        <w:rPr>
          <w:rFonts w:ascii="Times New Roman" w:hAnsi="Times New Roman"/>
          <w:sz w:val="28"/>
          <w:szCs w:val="28"/>
        </w:rPr>
        <w:t>)</w:t>
      </w:r>
      <w:r w:rsidR="00FF5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 в</w:t>
      </w:r>
      <w:r w:rsidRPr="00531228">
        <w:rPr>
          <w:rFonts w:ascii="Times New Roman" w:hAnsi="Times New Roman"/>
          <w:sz w:val="28"/>
          <w:szCs w:val="28"/>
        </w:rPr>
        <w:t xml:space="preserve"> реализации  экспериментальной части Федерального проекта «Растем с Россией» </w:t>
      </w:r>
    </w:p>
    <w:p w:rsidR="00062B52" w:rsidRPr="00062B52" w:rsidRDefault="00062B52" w:rsidP="00062B52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- психологи Кузьмина В.А.,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Билютина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С.Л., Дмитриева О.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062B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апробации методических рекомендаций психологического </w:t>
      </w:r>
      <w:r w:rsidRPr="00062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сопровождения в общеобразовательных организациях, разрабатываемых в рамках федерального проекта «Современная школа» национального проекта «Образование»</w:t>
      </w:r>
    </w:p>
    <w:p w:rsidR="00A870C4" w:rsidRDefault="0005749C" w:rsidP="00062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переходом на дистанционное обучение, м</w:t>
      </w:r>
      <w:r w:rsidRPr="00ED3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етодическое объединение  педагогов-психологов создало в социальной сети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D3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D3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группу </w:t>
      </w:r>
      <w:hyperlink r:id="rId5" w:history="1">
        <w:r w:rsidRPr="00ED376C">
          <w:rPr>
            <w:rFonts w:ascii="Times New Roman" w:eastAsia="Times New Roman" w:hAnsi="Times New Roman"/>
            <w:color w:val="2A5885"/>
            <w:sz w:val="28"/>
            <w:szCs w:val="28"/>
            <w:lang w:eastAsia="ru-RU"/>
          </w:rPr>
          <w:t xml:space="preserve">«Психолого-педагогическое сопровождение в </w:t>
        </w:r>
        <w:proofErr w:type="spellStart"/>
        <w:r w:rsidRPr="00ED376C">
          <w:rPr>
            <w:rFonts w:ascii="Times New Roman" w:eastAsia="Times New Roman" w:hAnsi="Times New Roman"/>
            <w:color w:val="2A5885"/>
            <w:sz w:val="28"/>
            <w:szCs w:val="28"/>
            <w:lang w:eastAsia="ru-RU"/>
          </w:rPr>
          <w:t>Лужском</w:t>
        </w:r>
        <w:proofErr w:type="spellEnd"/>
        <w:r w:rsidRPr="00ED376C">
          <w:rPr>
            <w:rFonts w:ascii="Times New Roman" w:eastAsia="Times New Roman" w:hAnsi="Times New Roman"/>
            <w:color w:val="2A5885"/>
            <w:sz w:val="28"/>
            <w:szCs w:val="28"/>
            <w:lang w:eastAsia="ru-RU"/>
          </w:rPr>
          <w:t xml:space="preserve"> районе»</w:t>
        </w:r>
      </w:hyperlink>
      <w:r w:rsidRPr="00ED3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Главная задача виртуального ресурса - сопровождение дистанционного процесса обучения.</w:t>
      </w:r>
    </w:p>
    <w:p w:rsidR="00214F36" w:rsidRDefault="00A870C4" w:rsidP="00062B52">
      <w:pPr>
        <w:ind w:firstLine="709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дистанционном формате п</w:t>
      </w:r>
      <w:r w:rsidRPr="00A870C4">
        <w:rPr>
          <w:rFonts w:ascii="Times New Roman" w:hAnsi="Times New Roman"/>
          <w:sz w:val="28"/>
          <w:szCs w:val="28"/>
        </w:rPr>
        <w:t>ровели</w:t>
      </w:r>
      <w:r w:rsidR="00FF5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0C4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870C4">
        <w:rPr>
          <w:rFonts w:ascii="Times New Roman" w:hAnsi="Times New Roman"/>
          <w:sz w:val="28"/>
          <w:szCs w:val="28"/>
        </w:rPr>
        <w:t xml:space="preserve"> для выпускников "Психологическая подготовка к экзаменам", где обсудили следующие вопросы: что такое стресс, как бороться со стрессом, способы снятия нервно-психического напряжения, как повысить стрессоустойчивость. </w:t>
      </w:r>
      <w:r w:rsidRPr="00A870C4">
        <w:rPr>
          <w:rFonts w:ascii="Times New Roman" w:hAnsi="Times New Roman"/>
          <w:sz w:val="28"/>
          <w:szCs w:val="28"/>
        </w:rPr>
        <w:br/>
        <w:t>Для выпускников и их родителей опубликова</w:t>
      </w:r>
      <w:r>
        <w:rPr>
          <w:rFonts w:ascii="Times New Roman" w:hAnsi="Times New Roman"/>
          <w:sz w:val="28"/>
          <w:szCs w:val="28"/>
        </w:rPr>
        <w:t>ли</w:t>
      </w:r>
      <w:r w:rsidRPr="00A870C4">
        <w:rPr>
          <w:rFonts w:ascii="Times New Roman" w:hAnsi="Times New Roman"/>
          <w:sz w:val="28"/>
          <w:szCs w:val="28"/>
        </w:rPr>
        <w:t xml:space="preserve"> рекомендации: </w:t>
      </w:r>
      <w:hyperlink r:id="rId6" w:history="1">
        <w:r w:rsidRPr="00A870C4">
          <w:rPr>
            <w:rStyle w:val="a6"/>
            <w:rFonts w:ascii="Times New Roman" w:hAnsi="Times New Roman"/>
            <w:sz w:val="28"/>
            <w:szCs w:val="28"/>
          </w:rPr>
          <w:t>https://vk.com/topic-194165038_41273672</w:t>
        </w:r>
      </w:hyperlink>
    </w:p>
    <w:p w:rsidR="00062B52" w:rsidRPr="00A870C4" w:rsidRDefault="00214F36" w:rsidP="00062B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Педагог-психолог Кузьмина В.А,  совместно с учащимися 9,10 школы №5 приняла участие в дистанционном тестировании на портале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Профитур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дистанционном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профориентационномвебинаре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Мой профессиональный старт 2020»</w:t>
      </w:r>
    </w:p>
    <w:p w:rsidR="0024289D" w:rsidRPr="00CF289B" w:rsidRDefault="0024289D" w:rsidP="0024289D">
      <w:pPr>
        <w:pStyle w:val="a7"/>
        <w:shd w:val="clear" w:color="auto" w:fill="FFFFFF"/>
        <w:spacing w:before="0" w:beforeAutospacing="0" w:after="0" w:afterAutospacing="0"/>
        <w:jc w:val="both"/>
        <w:rPr>
          <w:color w:val="383A3A"/>
          <w:sz w:val="28"/>
          <w:szCs w:val="28"/>
        </w:rPr>
      </w:pPr>
      <w:proofErr w:type="spellStart"/>
      <w:r w:rsidRPr="00CF289B">
        <w:rPr>
          <w:color w:val="383A3A"/>
          <w:sz w:val="28"/>
          <w:szCs w:val="28"/>
        </w:rPr>
        <w:t>Билютина</w:t>
      </w:r>
      <w:proofErr w:type="spellEnd"/>
      <w:r w:rsidRPr="00CF289B">
        <w:rPr>
          <w:color w:val="383A3A"/>
          <w:sz w:val="28"/>
          <w:szCs w:val="28"/>
        </w:rPr>
        <w:t xml:space="preserve"> СЛ. и Кузьмина В.А (приняли участие во Всероссийском профессиональном педагогическом конкурсе психологов  в номинации «Мой сайт (блог, страница)</w:t>
      </w:r>
      <w:proofErr w:type="gramStart"/>
      <w:r w:rsidRPr="00CF289B">
        <w:rPr>
          <w:color w:val="383A3A"/>
          <w:sz w:val="28"/>
          <w:szCs w:val="28"/>
        </w:rPr>
        <w:t>»н</w:t>
      </w:r>
      <w:proofErr w:type="gramEnd"/>
      <w:r w:rsidRPr="00CF289B">
        <w:rPr>
          <w:color w:val="383A3A"/>
          <w:sz w:val="28"/>
          <w:szCs w:val="28"/>
        </w:rPr>
        <w:t xml:space="preserve">а Всероссийском информационно-образовательном портале профессионального мастерства педагогических работников «Педагогические таланты России» при поддержке </w:t>
      </w:r>
      <w:proofErr w:type="spellStart"/>
      <w:r w:rsidRPr="00CF289B">
        <w:rPr>
          <w:color w:val="383A3A"/>
          <w:sz w:val="28"/>
          <w:szCs w:val="28"/>
        </w:rPr>
        <w:t>МинПросвещения</w:t>
      </w:r>
      <w:proofErr w:type="spellEnd"/>
      <w:r w:rsidRPr="00CF289B">
        <w:rPr>
          <w:color w:val="383A3A"/>
          <w:sz w:val="28"/>
          <w:szCs w:val="28"/>
        </w:rPr>
        <w:t xml:space="preserve"> России.</w:t>
      </w:r>
    </w:p>
    <w:p w:rsidR="0024289D" w:rsidRPr="00CF289B" w:rsidRDefault="0024289D" w:rsidP="0024289D">
      <w:pPr>
        <w:pStyle w:val="a7"/>
        <w:shd w:val="clear" w:color="auto" w:fill="FFFFFF"/>
        <w:spacing w:before="0" w:beforeAutospacing="0" w:after="0" w:afterAutospacing="0"/>
        <w:jc w:val="both"/>
        <w:rPr>
          <w:color w:val="383A3A"/>
          <w:sz w:val="28"/>
          <w:szCs w:val="28"/>
        </w:rPr>
      </w:pPr>
      <w:r w:rsidRPr="00CF289B">
        <w:rPr>
          <w:color w:val="383A3A"/>
          <w:sz w:val="28"/>
          <w:szCs w:val="28"/>
        </w:rPr>
        <w:t>(дипломом 1 степени).</w:t>
      </w:r>
    </w:p>
    <w:p w:rsidR="00062B52" w:rsidRPr="00FF5B1A" w:rsidRDefault="0024289D" w:rsidP="00FF5B1A">
      <w:pPr>
        <w:pStyle w:val="a7"/>
        <w:shd w:val="clear" w:color="auto" w:fill="FFFFFF"/>
        <w:spacing w:before="0" w:beforeAutospacing="0" w:after="0" w:afterAutospacing="0"/>
        <w:jc w:val="both"/>
        <w:rPr>
          <w:color w:val="383A3A"/>
          <w:sz w:val="28"/>
          <w:szCs w:val="28"/>
        </w:rPr>
      </w:pPr>
      <w:r w:rsidRPr="00CF289B">
        <w:rPr>
          <w:color w:val="383A3A"/>
          <w:sz w:val="28"/>
          <w:szCs w:val="28"/>
        </w:rPr>
        <w:t>   Всероссийский профессиональный педагогический конкурс проводился с целью выявления талантливых педагогов, распространения инновационного опыта лучших педагогов Российской Федерации.</w:t>
      </w:r>
    </w:p>
    <w:p w:rsidR="00531BFC" w:rsidRDefault="00D02869" w:rsidP="00EE6C17">
      <w:pPr>
        <w:tabs>
          <w:tab w:val="left" w:pos="2835"/>
        </w:tabs>
        <w:spacing w:after="0" w:line="240" w:lineRule="atLeast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 </w:t>
      </w:r>
      <w:r w:rsidR="00531BFC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педагогов-психологов  можно сделать вывод, что</w:t>
      </w:r>
      <w:r w:rsidR="00531BFC">
        <w:rPr>
          <w:rFonts w:ascii="Times New Roman" w:hAnsi="Times New Roman"/>
          <w:sz w:val="28"/>
          <w:szCs w:val="28"/>
        </w:rPr>
        <w:t xml:space="preserve">работа по психолого-педагогическому сопровождению образовательного процесса в </w:t>
      </w:r>
      <w:proofErr w:type="spellStart"/>
      <w:r w:rsidR="00531BFC">
        <w:rPr>
          <w:rFonts w:ascii="Times New Roman" w:hAnsi="Times New Roman"/>
          <w:sz w:val="28"/>
          <w:szCs w:val="28"/>
        </w:rPr>
        <w:t>Лужском</w:t>
      </w:r>
      <w:proofErr w:type="spellEnd"/>
      <w:r w:rsidR="001526F1">
        <w:rPr>
          <w:rFonts w:ascii="Times New Roman" w:hAnsi="Times New Roman"/>
          <w:sz w:val="28"/>
          <w:szCs w:val="28"/>
        </w:rPr>
        <w:t xml:space="preserve"> муниципальном</w:t>
      </w:r>
      <w:r w:rsidR="00531B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1BFC">
        <w:rPr>
          <w:rFonts w:ascii="Times New Roman" w:hAnsi="Times New Roman"/>
          <w:sz w:val="28"/>
          <w:szCs w:val="28"/>
        </w:rPr>
        <w:t>районеведётся</w:t>
      </w:r>
      <w:proofErr w:type="spellEnd"/>
      <w:r w:rsidR="00531BFC">
        <w:rPr>
          <w:rFonts w:ascii="Times New Roman" w:hAnsi="Times New Roman"/>
          <w:sz w:val="28"/>
          <w:szCs w:val="28"/>
        </w:rPr>
        <w:t xml:space="preserve"> на высоком профессиональном уровне</w:t>
      </w:r>
      <w:proofErr w:type="gramStart"/>
      <w:r w:rsidR="00842B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42B05">
        <w:rPr>
          <w:rFonts w:ascii="Times New Roman" w:hAnsi="Times New Roman"/>
          <w:sz w:val="28"/>
          <w:szCs w:val="28"/>
        </w:rPr>
        <w:t xml:space="preserve">  При переходе  на дистанционное обучение, педагоги -психологи организовали </w:t>
      </w:r>
      <w:bookmarkStart w:id="0" w:name="_GoBack"/>
      <w:bookmarkEnd w:id="0"/>
      <w:proofErr w:type="spellStart"/>
      <w:r w:rsidR="00842B05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842B05">
        <w:rPr>
          <w:rFonts w:ascii="Times New Roman" w:hAnsi="Times New Roman"/>
          <w:sz w:val="28"/>
          <w:szCs w:val="28"/>
        </w:rPr>
        <w:t xml:space="preserve"> –педагогическое сопровождение  в районе и показали высокий уровень развития</w:t>
      </w:r>
      <w:r w:rsidR="00FF5B1A">
        <w:rPr>
          <w:rFonts w:ascii="Times New Roman" w:hAnsi="Times New Roman"/>
          <w:sz w:val="28"/>
          <w:szCs w:val="28"/>
        </w:rPr>
        <w:t xml:space="preserve"> </w:t>
      </w:r>
      <w:r w:rsidR="00842B05" w:rsidRPr="0024289D">
        <w:rPr>
          <w:rFonts w:ascii="Times New Roman" w:hAnsi="Times New Roman"/>
          <w:color w:val="383A3A"/>
          <w:sz w:val="28"/>
          <w:szCs w:val="28"/>
        </w:rPr>
        <w:t>эффективных образовательных практик и педагогических технологий</w:t>
      </w:r>
      <w:r w:rsidR="00842B05">
        <w:rPr>
          <w:rFonts w:ascii="Times New Roman" w:hAnsi="Times New Roman"/>
          <w:color w:val="383A3A"/>
          <w:sz w:val="28"/>
          <w:szCs w:val="28"/>
        </w:rPr>
        <w:t>.</w:t>
      </w:r>
    </w:p>
    <w:p w:rsidR="0019626E" w:rsidRDefault="0019626E" w:rsidP="00EE6C17">
      <w:pPr>
        <w:pStyle w:val="a4"/>
      </w:pPr>
    </w:p>
    <w:p w:rsidR="00446276" w:rsidRPr="00446276" w:rsidRDefault="00446276" w:rsidP="00EE6C17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46276">
        <w:rPr>
          <w:rFonts w:ascii="Times New Roman" w:hAnsi="Times New Roman"/>
          <w:b/>
          <w:i/>
          <w:sz w:val="28"/>
          <w:szCs w:val="28"/>
        </w:rPr>
        <w:t>Руководитель РМО педагогов-психологов    В.А. Кузьмина</w:t>
      </w:r>
    </w:p>
    <w:sectPr w:rsidR="00446276" w:rsidRPr="00446276" w:rsidSect="0099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7DB"/>
    <w:multiLevelType w:val="multilevel"/>
    <w:tmpl w:val="335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1A41"/>
    <w:multiLevelType w:val="multilevel"/>
    <w:tmpl w:val="D45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F56AE"/>
    <w:multiLevelType w:val="multilevel"/>
    <w:tmpl w:val="4F781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15539"/>
    <w:multiLevelType w:val="hybridMultilevel"/>
    <w:tmpl w:val="7F50939A"/>
    <w:lvl w:ilvl="0" w:tplc="EFC88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1C582B"/>
    <w:multiLevelType w:val="hybridMultilevel"/>
    <w:tmpl w:val="5708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C1315"/>
    <w:multiLevelType w:val="multilevel"/>
    <w:tmpl w:val="5CC8B8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2C964AA"/>
    <w:multiLevelType w:val="multilevel"/>
    <w:tmpl w:val="4CF49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948B9"/>
    <w:multiLevelType w:val="multilevel"/>
    <w:tmpl w:val="6B2AA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23B3"/>
    <w:multiLevelType w:val="multilevel"/>
    <w:tmpl w:val="9E329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1A3"/>
    <w:multiLevelType w:val="multilevel"/>
    <w:tmpl w:val="A89CE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97819"/>
    <w:multiLevelType w:val="multilevel"/>
    <w:tmpl w:val="59CC3B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F1169"/>
    <w:multiLevelType w:val="multilevel"/>
    <w:tmpl w:val="365CD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F66A6"/>
    <w:multiLevelType w:val="multilevel"/>
    <w:tmpl w:val="6422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42F70"/>
    <w:multiLevelType w:val="multilevel"/>
    <w:tmpl w:val="412A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32FF1"/>
    <w:multiLevelType w:val="multilevel"/>
    <w:tmpl w:val="B5B2F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A4F09"/>
    <w:multiLevelType w:val="multilevel"/>
    <w:tmpl w:val="C4B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C3CDE"/>
    <w:multiLevelType w:val="multilevel"/>
    <w:tmpl w:val="A8EAA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473EF"/>
    <w:multiLevelType w:val="multilevel"/>
    <w:tmpl w:val="E6A85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F36D7"/>
    <w:multiLevelType w:val="multilevel"/>
    <w:tmpl w:val="2332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74C86"/>
    <w:multiLevelType w:val="multilevel"/>
    <w:tmpl w:val="0AA0F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11627"/>
    <w:multiLevelType w:val="multilevel"/>
    <w:tmpl w:val="F66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40BC6"/>
    <w:multiLevelType w:val="multilevel"/>
    <w:tmpl w:val="A6F23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C6590"/>
    <w:multiLevelType w:val="multilevel"/>
    <w:tmpl w:val="2E725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C5997"/>
    <w:multiLevelType w:val="multilevel"/>
    <w:tmpl w:val="90F0F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F2A48"/>
    <w:multiLevelType w:val="multilevel"/>
    <w:tmpl w:val="8E9C6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A0BEF"/>
    <w:multiLevelType w:val="multilevel"/>
    <w:tmpl w:val="055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C5ABD"/>
    <w:multiLevelType w:val="multilevel"/>
    <w:tmpl w:val="AC2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96F68"/>
    <w:multiLevelType w:val="multilevel"/>
    <w:tmpl w:val="7674A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A5D84"/>
    <w:multiLevelType w:val="multilevel"/>
    <w:tmpl w:val="A2424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0D28EB"/>
    <w:multiLevelType w:val="multilevel"/>
    <w:tmpl w:val="EA30C8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6354556C"/>
    <w:multiLevelType w:val="multilevel"/>
    <w:tmpl w:val="95988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A5613"/>
    <w:multiLevelType w:val="multilevel"/>
    <w:tmpl w:val="D9146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C35CA"/>
    <w:multiLevelType w:val="multilevel"/>
    <w:tmpl w:val="8F5EA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840F6"/>
    <w:multiLevelType w:val="hybridMultilevel"/>
    <w:tmpl w:val="8CAC1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855E8"/>
    <w:multiLevelType w:val="multilevel"/>
    <w:tmpl w:val="EDC89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42FE3"/>
    <w:multiLevelType w:val="hybridMultilevel"/>
    <w:tmpl w:val="6F0CA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320A0"/>
    <w:multiLevelType w:val="multilevel"/>
    <w:tmpl w:val="A07A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C3345"/>
    <w:multiLevelType w:val="multilevel"/>
    <w:tmpl w:val="191E1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F0B03"/>
    <w:multiLevelType w:val="multilevel"/>
    <w:tmpl w:val="25C44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92FD9"/>
    <w:multiLevelType w:val="multilevel"/>
    <w:tmpl w:val="9F6A2B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D07F2"/>
    <w:multiLevelType w:val="multilevel"/>
    <w:tmpl w:val="EC7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B6AEF"/>
    <w:multiLevelType w:val="multilevel"/>
    <w:tmpl w:val="3168C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116A24"/>
    <w:multiLevelType w:val="multilevel"/>
    <w:tmpl w:val="5EA08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C9564A"/>
    <w:multiLevelType w:val="multilevel"/>
    <w:tmpl w:val="3A089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4C4F38"/>
    <w:multiLevelType w:val="multilevel"/>
    <w:tmpl w:val="AF001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F69F5"/>
    <w:multiLevelType w:val="multilevel"/>
    <w:tmpl w:val="492ECB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284AE5"/>
    <w:multiLevelType w:val="multilevel"/>
    <w:tmpl w:val="11D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E0EC8"/>
    <w:multiLevelType w:val="multilevel"/>
    <w:tmpl w:val="A612A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B46A07"/>
    <w:multiLevelType w:val="multilevel"/>
    <w:tmpl w:val="9482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17"/>
  </w:num>
  <w:num w:numId="5">
    <w:abstractNumId w:val="16"/>
  </w:num>
  <w:num w:numId="6">
    <w:abstractNumId w:val="12"/>
  </w:num>
  <w:num w:numId="7">
    <w:abstractNumId w:val="2"/>
  </w:num>
  <w:num w:numId="8">
    <w:abstractNumId w:val="44"/>
  </w:num>
  <w:num w:numId="9">
    <w:abstractNumId w:val="31"/>
  </w:num>
  <w:num w:numId="10">
    <w:abstractNumId w:val="6"/>
  </w:num>
  <w:num w:numId="11">
    <w:abstractNumId w:val="42"/>
  </w:num>
  <w:num w:numId="12">
    <w:abstractNumId w:val="46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23"/>
  </w:num>
  <w:num w:numId="18">
    <w:abstractNumId w:val="19"/>
  </w:num>
  <w:num w:numId="19">
    <w:abstractNumId w:val="40"/>
  </w:num>
  <w:num w:numId="20">
    <w:abstractNumId w:val="7"/>
  </w:num>
  <w:num w:numId="21">
    <w:abstractNumId w:val="27"/>
  </w:num>
  <w:num w:numId="22">
    <w:abstractNumId w:val="48"/>
  </w:num>
  <w:num w:numId="23">
    <w:abstractNumId w:val="1"/>
  </w:num>
  <w:num w:numId="24">
    <w:abstractNumId w:val="5"/>
  </w:num>
  <w:num w:numId="25">
    <w:abstractNumId w:val="29"/>
  </w:num>
  <w:num w:numId="26">
    <w:abstractNumId w:val="2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15"/>
  </w:num>
  <w:num w:numId="33">
    <w:abstractNumId w:val="36"/>
  </w:num>
  <w:num w:numId="34">
    <w:abstractNumId w:val="0"/>
  </w:num>
  <w:num w:numId="35">
    <w:abstractNumId w:val="41"/>
  </w:num>
  <w:num w:numId="36">
    <w:abstractNumId w:val="18"/>
  </w:num>
  <w:num w:numId="37">
    <w:abstractNumId w:val="24"/>
  </w:num>
  <w:num w:numId="38">
    <w:abstractNumId w:val="34"/>
  </w:num>
  <w:num w:numId="39">
    <w:abstractNumId w:val="11"/>
  </w:num>
  <w:num w:numId="40">
    <w:abstractNumId w:val="38"/>
  </w:num>
  <w:num w:numId="41">
    <w:abstractNumId w:val="21"/>
  </w:num>
  <w:num w:numId="42">
    <w:abstractNumId w:val="43"/>
  </w:num>
  <w:num w:numId="43">
    <w:abstractNumId w:val="47"/>
  </w:num>
  <w:num w:numId="44">
    <w:abstractNumId w:val="39"/>
  </w:num>
  <w:num w:numId="45">
    <w:abstractNumId w:val="10"/>
  </w:num>
  <w:num w:numId="46">
    <w:abstractNumId w:val="45"/>
  </w:num>
  <w:num w:numId="47">
    <w:abstractNumId w:val="13"/>
  </w:num>
  <w:num w:numId="48">
    <w:abstractNumId w:val="2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CB"/>
    <w:rsid w:val="0002563A"/>
    <w:rsid w:val="0005749C"/>
    <w:rsid w:val="00057AF7"/>
    <w:rsid w:val="00062B52"/>
    <w:rsid w:val="00065FFD"/>
    <w:rsid w:val="000B3998"/>
    <w:rsid w:val="000F06DC"/>
    <w:rsid w:val="000F78F7"/>
    <w:rsid w:val="0013597E"/>
    <w:rsid w:val="00140031"/>
    <w:rsid w:val="00140B03"/>
    <w:rsid w:val="001526F1"/>
    <w:rsid w:val="00165912"/>
    <w:rsid w:val="00173BF2"/>
    <w:rsid w:val="0019626E"/>
    <w:rsid w:val="001A59EF"/>
    <w:rsid w:val="001D6458"/>
    <w:rsid w:val="00214F36"/>
    <w:rsid w:val="0024289D"/>
    <w:rsid w:val="00254635"/>
    <w:rsid w:val="002D5ED4"/>
    <w:rsid w:val="00335560"/>
    <w:rsid w:val="003427A7"/>
    <w:rsid w:val="003869D6"/>
    <w:rsid w:val="00446276"/>
    <w:rsid w:val="004829BF"/>
    <w:rsid w:val="004F711D"/>
    <w:rsid w:val="00502AAB"/>
    <w:rsid w:val="00516ACB"/>
    <w:rsid w:val="00531228"/>
    <w:rsid w:val="00531BFC"/>
    <w:rsid w:val="00551783"/>
    <w:rsid w:val="0056425A"/>
    <w:rsid w:val="00597573"/>
    <w:rsid w:val="005F58E5"/>
    <w:rsid w:val="00675ADD"/>
    <w:rsid w:val="006A107D"/>
    <w:rsid w:val="006A523A"/>
    <w:rsid w:val="006D3D3B"/>
    <w:rsid w:val="006D4CD0"/>
    <w:rsid w:val="00712138"/>
    <w:rsid w:val="007535EE"/>
    <w:rsid w:val="00842B05"/>
    <w:rsid w:val="00861486"/>
    <w:rsid w:val="0088584D"/>
    <w:rsid w:val="008A0117"/>
    <w:rsid w:val="009047E7"/>
    <w:rsid w:val="009942C1"/>
    <w:rsid w:val="009C23BA"/>
    <w:rsid w:val="009C6771"/>
    <w:rsid w:val="009E6D61"/>
    <w:rsid w:val="009F0A78"/>
    <w:rsid w:val="009F21C2"/>
    <w:rsid w:val="009F7DF8"/>
    <w:rsid w:val="00A15C5D"/>
    <w:rsid w:val="00A870C4"/>
    <w:rsid w:val="00AB5541"/>
    <w:rsid w:val="00AE0CE2"/>
    <w:rsid w:val="00B0126D"/>
    <w:rsid w:val="00B1498B"/>
    <w:rsid w:val="00B71AE5"/>
    <w:rsid w:val="00BC54A9"/>
    <w:rsid w:val="00C26FA3"/>
    <w:rsid w:val="00C63B08"/>
    <w:rsid w:val="00CB331B"/>
    <w:rsid w:val="00CD6D5B"/>
    <w:rsid w:val="00CF289B"/>
    <w:rsid w:val="00D02869"/>
    <w:rsid w:val="00D031FE"/>
    <w:rsid w:val="00D15D7B"/>
    <w:rsid w:val="00D20347"/>
    <w:rsid w:val="00D25A14"/>
    <w:rsid w:val="00DA39E3"/>
    <w:rsid w:val="00DA6B20"/>
    <w:rsid w:val="00E66D17"/>
    <w:rsid w:val="00EE6C17"/>
    <w:rsid w:val="00F03573"/>
    <w:rsid w:val="00F20468"/>
    <w:rsid w:val="00F37C4A"/>
    <w:rsid w:val="00F452E8"/>
    <w:rsid w:val="00F66458"/>
    <w:rsid w:val="00FE0187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517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6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70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5517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6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70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2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94165038_41273672" TargetMode="External"/><Relationship Id="rId5" Type="http://schemas.openxmlformats.org/officeDocument/2006/relationships/hyperlink" Target="http://vk.com/psihologlug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main</cp:lastModifiedBy>
  <cp:revision>79</cp:revision>
  <dcterms:created xsi:type="dcterms:W3CDTF">2014-06-25T17:59:00Z</dcterms:created>
  <dcterms:modified xsi:type="dcterms:W3CDTF">2020-09-09T06:38:00Z</dcterms:modified>
</cp:coreProperties>
</file>