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A09">
        <w:rPr>
          <w:rFonts w:ascii="Times New Roman" w:eastAsia="Calibri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A09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</w:t>
      </w:r>
    </w:p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A09">
        <w:rPr>
          <w:rFonts w:ascii="Times New Roman" w:eastAsia="Calibri" w:hAnsi="Times New Roman" w:cs="Times New Roman"/>
          <w:sz w:val="28"/>
          <w:szCs w:val="28"/>
        </w:rPr>
        <w:t>«Ленинградский областной институт развития образования»</w:t>
      </w: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2A09">
        <w:rPr>
          <w:rFonts w:ascii="Times New Roman" w:hAnsi="Times New Roman" w:cs="Times New Roman"/>
          <w:i/>
          <w:sz w:val="28"/>
          <w:szCs w:val="28"/>
        </w:rPr>
        <w:t>Жуковицкая</w:t>
      </w:r>
      <w:proofErr w:type="spellEnd"/>
      <w:r w:rsidRPr="00582A09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</w:t>
      </w:r>
    </w:p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A09">
        <w:rPr>
          <w:rFonts w:ascii="Times New Roman" w:hAnsi="Times New Roman" w:cs="Times New Roman"/>
          <w:i/>
          <w:sz w:val="28"/>
          <w:szCs w:val="28"/>
        </w:rPr>
        <w:t>Петухов Сергей Владимирович</w:t>
      </w:r>
    </w:p>
    <w:p w:rsidR="00582A09" w:rsidRP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582A09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ОРГАНИЗАЦИИ ИНДИВИДУАЛЬНОЙ РАБОТЫ СО СЛАБОУСПЕВАЮЩИМИ И НЕУСПЕВАЮЩИМИ ОБУЧАЮЩИМИСЯ И ДЕТЬМИ С ОВЗ </w:t>
      </w: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60" w:rsidRDefault="007B3B60" w:rsidP="007B3B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09" w:rsidRDefault="00582A09" w:rsidP="007B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82A09" w:rsidRDefault="00582A09" w:rsidP="007B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7B3B60" w:rsidRDefault="007B3B60" w:rsidP="007B3B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44E" w:rsidRDefault="0010544E" w:rsidP="007B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:rsidR="007B3B60" w:rsidRPr="0010544E" w:rsidRDefault="007B3B60" w:rsidP="007B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0" w:rsidRPr="00C66B10" w:rsidRDefault="007B71CC" w:rsidP="007B3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разработаны на основе впервые проведенного в системе образования Ленинградской области мониторинга </w:t>
      </w:r>
      <w:r w:rsidRPr="007B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организации индивидуальной работы со слабоуспевающими и неуспевающими школьниками и детьми с ОВЗ</w:t>
      </w:r>
      <w:r w:rsidR="00C66B10" w:rsidRPr="00C6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B10">
        <w:rPr>
          <w:rFonts w:ascii="Times New Roman" w:eastAsia="Calibri" w:hAnsi="Times New Roman" w:cs="Times New Roman"/>
          <w:sz w:val="28"/>
          <w:szCs w:val="28"/>
        </w:rPr>
        <w:t>(</w:t>
      </w:r>
      <w:r w:rsidR="00C66B10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7.1.2. «Создание региональных оценочных инструментов для проведения </w:t>
      </w:r>
      <w:proofErr w:type="spellStart"/>
      <w:r w:rsidR="00C66B10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внутрирегионального</w:t>
      </w:r>
      <w:proofErr w:type="spellEnd"/>
      <w:r w:rsidR="00C66B10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 оценки качества образования» в рамках основного мероприятия 7.1. «Развитие системы независимой оценки качества  образования»  подпрограммы 7. «Управление ресурсами и качеством системы образования»   Государственной программы Ленинградской области «Современное образование Ленинградской области» на 2020 год</w:t>
      </w:r>
      <w:r w:rsid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66B10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66B10" w:rsidRPr="00C6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71CC" w:rsidRPr="007B71CC" w:rsidRDefault="007B71CC" w:rsidP="007B3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методические рекомендации, построенные с учетом полученных в ходе мониторингового исследования анкетных данных, адресованы представителям администрации, учителям начальных классов и учителям-предметникам и могут оказать им методическую помощь при работе со слабоуспевающими и неуспевающими обучающимися, а также с детьми с ОВЗ.</w:t>
      </w:r>
    </w:p>
    <w:p w:rsidR="00C66B10" w:rsidRDefault="00C66B1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3B60" w:rsidRDefault="007B3B6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B71CC" w:rsidRDefault="00C66B1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6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Авторы-составители:</w:t>
      </w:r>
    </w:p>
    <w:p w:rsidR="00C66B10" w:rsidRPr="00C66B10" w:rsidRDefault="00C66B10" w:rsidP="007B3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544E" w:rsidRDefault="0010544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44E">
        <w:rPr>
          <w:rFonts w:ascii="Times New Roman" w:hAnsi="Times New Roman" w:cs="Times New Roman"/>
          <w:b/>
          <w:sz w:val="28"/>
          <w:szCs w:val="28"/>
        </w:rPr>
        <w:t>Жуковицкая</w:t>
      </w:r>
      <w:proofErr w:type="spellEnd"/>
      <w:r w:rsidRPr="0010544E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заведующая центром оценки качества и инновационного развития образования ГАОУ ДПО «Ленинградский областной институт развития образования», </w:t>
      </w:r>
      <w:r w:rsidRPr="00C305AE">
        <w:rPr>
          <w:rFonts w:ascii="Times New Roman" w:hAnsi="Times New Roman" w:cs="Times New Roman"/>
          <w:sz w:val="28"/>
          <w:szCs w:val="28"/>
        </w:rPr>
        <w:t xml:space="preserve">т. </w:t>
      </w:r>
      <w:r w:rsidR="00C66B10" w:rsidRPr="00C305AE">
        <w:rPr>
          <w:rFonts w:ascii="Times New Roman" w:hAnsi="Times New Roman" w:cs="Times New Roman"/>
          <w:sz w:val="28"/>
          <w:szCs w:val="28"/>
        </w:rPr>
        <w:t>+7911</w:t>
      </w:r>
      <w:r w:rsidR="00C305AE" w:rsidRPr="00C305AE">
        <w:rPr>
          <w:rFonts w:ascii="Times New Roman" w:hAnsi="Times New Roman" w:cs="Times New Roman"/>
          <w:sz w:val="28"/>
          <w:szCs w:val="28"/>
        </w:rPr>
        <w:t>2813506</w:t>
      </w:r>
    </w:p>
    <w:p w:rsidR="00C66B10" w:rsidRPr="0010544E" w:rsidRDefault="00C66B10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44E" w:rsidRPr="0010544E" w:rsidRDefault="0010544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44E">
        <w:rPr>
          <w:rFonts w:ascii="Times New Roman" w:hAnsi="Times New Roman" w:cs="Times New Roman"/>
          <w:b/>
          <w:sz w:val="28"/>
          <w:szCs w:val="28"/>
        </w:rPr>
        <w:t>Петухов Сергей Владимирович,</w:t>
      </w:r>
      <w:r w:rsidRPr="0010544E">
        <w:rPr>
          <w:rFonts w:ascii="Times New Roman" w:hAnsi="Times New Roman" w:cs="Times New Roman"/>
          <w:sz w:val="28"/>
          <w:szCs w:val="28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</w:rPr>
        <w:t>филологических</w:t>
      </w:r>
      <w:r w:rsidRPr="0010544E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 w:rsidRPr="0010544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44E">
        <w:rPr>
          <w:rFonts w:ascii="Times New Roman" w:hAnsi="Times New Roman" w:cs="Times New Roman"/>
          <w:sz w:val="28"/>
          <w:szCs w:val="28"/>
        </w:rPr>
        <w:t xml:space="preserve"> оценки качества и инновационного развития образования ГАОУ ДПО «Ленинградский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B10">
        <w:rPr>
          <w:rFonts w:ascii="Times New Roman" w:hAnsi="Times New Roman" w:cs="Times New Roman"/>
          <w:sz w:val="28"/>
          <w:szCs w:val="28"/>
        </w:rPr>
        <w:t xml:space="preserve">т. </w:t>
      </w:r>
      <w:r w:rsidR="00C66B10" w:rsidRPr="00C66B10">
        <w:rPr>
          <w:rFonts w:ascii="Times New Roman" w:hAnsi="Times New Roman" w:cs="Times New Roman"/>
          <w:sz w:val="28"/>
          <w:szCs w:val="28"/>
        </w:rPr>
        <w:t>+79046355797</w:t>
      </w:r>
    </w:p>
    <w:p w:rsidR="00C66B10" w:rsidRDefault="00C66B1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B10" w:rsidRDefault="00C66B1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915" w:rsidRPr="00964915" w:rsidRDefault="00964915" w:rsidP="007B3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1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66B10" w:rsidRDefault="00C66B10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915" w:rsidRDefault="00964915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году в Ленинградской области было проведено мониторинговое исследование по </w:t>
      </w:r>
      <w:r w:rsidRPr="00964915">
        <w:rPr>
          <w:rFonts w:ascii="Times New Roman" w:hAnsi="Times New Roman" w:cs="Times New Roman"/>
          <w:bCs/>
          <w:sz w:val="28"/>
          <w:szCs w:val="28"/>
        </w:rPr>
        <w:t xml:space="preserve">организации индивидуальной работы со слабоуспевающими и неуспевающими </w:t>
      </w:r>
      <w:r w:rsidR="00C66B10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964915">
        <w:rPr>
          <w:rFonts w:ascii="Times New Roman" w:hAnsi="Times New Roman" w:cs="Times New Roman"/>
          <w:bCs/>
          <w:sz w:val="28"/>
          <w:szCs w:val="28"/>
        </w:rPr>
        <w:t xml:space="preserve"> и детьми с ОВЗ</w:t>
      </w:r>
      <w:r w:rsidR="007667C5" w:rsidRPr="00766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67C5">
        <w:rPr>
          <w:rFonts w:ascii="Times New Roman" w:eastAsia="Calibri" w:hAnsi="Times New Roman" w:cs="Times New Roman"/>
          <w:sz w:val="28"/>
          <w:szCs w:val="28"/>
        </w:rPr>
        <w:t>(</w:t>
      </w:r>
      <w:r w:rsidR="007667C5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7.1.2. «Создание региональных оценочных инструментов для проведения </w:t>
      </w:r>
      <w:proofErr w:type="spellStart"/>
      <w:r w:rsidR="007667C5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внутрирегионального</w:t>
      </w:r>
      <w:proofErr w:type="spellEnd"/>
      <w:r w:rsidR="007667C5" w:rsidRPr="00C6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 оценки качества образования» в рамках основного мероприятия 7.1. «Развитие системы независимой оценки качества  образования»  подпрограммы 7. «Управление ресурсами и качеством системы образования»   Государственной программы Ленинградской области «Современное образование Ленинградской области» на 2020 год</w:t>
      </w:r>
      <w:r w:rsidR="00766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Целью мониторинга являлось </w:t>
      </w:r>
      <w:r>
        <w:rPr>
          <w:rFonts w:ascii="Times New Roman" w:hAnsi="Times New Roman" w:cs="Times New Roman"/>
          <w:sz w:val="28"/>
          <w:szCs w:val="28"/>
        </w:rPr>
        <w:t xml:space="preserve">изучение состояния вопроса по предупреждению </w:t>
      </w:r>
      <w:r w:rsidRPr="00B534C4">
        <w:rPr>
          <w:rFonts w:ascii="Times New Roman" w:hAnsi="Times New Roman" w:cs="Times New Roman"/>
          <w:sz w:val="28"/>
          <w:szCs w:val="28"/>
        </w:rPr>
        <w:t xml:space="preserve">неуспеваемости школьников в общеобразовательных учреждениях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 для принятия эффективных управленческих решений.</w:t>
      </w:r>
    </w:p>
    <w:p w:rsidR="00964915" w:rsidRPr="00964915" w:rsidRDefault="00964915" w:rsidP="007B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15">
        <w:rPr>
          <w:rFonts w:ascii="Times New Roman" w:eastAsia="Calibri" w:hAnsi="Times New Roman" w:cs="Times New Roman"/>
          <w:sz w:val="28"/>
          <w:szCs w:val="28"/>
        </w:rPr>
        <w:t>Повышение требований к уровню общего образования, снижение уровня учебной мотивации, незаинтересованность части родителей в результатах обучения своих детей обостряют проблему школьной неуспеваемости. Сложности в организации и содержании обучения детей с ограниченными возможностями здоровья в условиях общеобразовательной школы влияют на качество их подготовки.</w:t>
      </w:r>
    </w:p>
    <w:p w:rsidR="00964915" w:rsidRPr="00964915" w:rsidRDefault="00964915" w:rsidP="007B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15">
        <w:rPr>
          <w:rFonts w:ascii="Times New Roman" w:eastAsia="Calibri" w:hAnsi="Times New Roman" w:cs="Times New Roman"/>
          <w:sz w:val="28"/>
          <w:szCs w:val="28"/>
        </w:rPr>
        <w:t xml:space="preserve">Количество учащихся, которые по различным причинам оказываются не в состоянии за отведенное время и в необходимом объеме усвоить учебную программу, увеличивается. Неуспеваемость и слабая успеваемость, возникающие на начальном этапе обучения, создают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основной школе и на последующих этапах «выпадают» из процесса обучения. </w:t>
      </w:r>
    </w:p>
    <w:p w:rsidR="00964915" w:rsidRPr="00964915" w:rsidRDefault="00C66B10" w:rsidP="007B3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 w:rsidR="00964915">
        <w:rPr>
          <w:rFonts w:ascii="Times New Roman" w:eastAsia="Calibri" w:hAnsi="Times New Roman" w:cs="Times New Roman"/>
          <w:sz w:val="28"/>
          <w:szCs w:val="28"/>
        </w:rPr>
        <w:t>позволил определить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964915">
        <w:rPr>
          <w:rFonts w:ascii="Times New Roman" w:eastAsia="Calibri" w:hAnsi="Times New Roman" w:cs="Times New Roman"/>
          <w:sz w:val="28"/>
          <w:szCs w:val="28"/>
        </w:rPr>
        <w:t>е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организации индивидуальной работы педагогов со слабоуспевающими и неуспевающими школьниками и детьми с ОВЗ в общеобразовательных организациях Ленинградской области и </w:t>
      </w:r>
      <w:r w:rsidR="00964915">
        <w:rPr>
          <w:rFonts w:ascii="Times New Roman" w:eastAsia="Calibri" w:hAnsi="Times New Roman" w:cs="Times New Roman"/>
          <w:sz w:val="28"/>
          <w:szCs w:val="28"/>
        </w:rPr>
        <w:t>найти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оптимальны</w:t>
      </w:r>
      <w:r w:rsidR="00964915">
        <w:rPr>
          <w:rFonts w:ascii="Times New Roman" w:eastAsia="Calibri" w:hAnsi="Times New Roman" w:cs="Times New Roman"/>
          <w:sz w:val="28"/>
          <w:szCs w:val="28"/>
        </w:rPr>
        <w:t>е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управленчески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964915">
        <w:rPr>
          <w:rFonts w:ascii="Times New Roman" w:eastAsia="Calibri" w:hAnsi="Times New Roman" w:cs="Times New Roman"/>
          <w:sz w:val="28"/>
          <w:szCs w:val="28"/>
        </w:rPr>
        <w:t>я</w:t>
      </w:r>
      <w:r w:rsidR="00964915" w:rsidRPr="00964915">
        <w:rPr>
          <w:rFonts w:ascii="Times New Roman" w:eastAsia="Calibri" w:hAnsi="Times New Roman" w:cs="Times New Roman"/>
          <w:sz w:val="28"/>
          <w:szCs w:val="28"/>
        </w:rPr>
        <w:t xml:space="preserve"> для предупреждения неуспеваемости школьников.</w:t>
      </w:r>
    </w:p>
    <w:p w:rsidR="00964915" w:rsidRDefault="00964915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рекомендации, построенные с учетом полученных в ходе мониторингового исследования анкетных данных, адресованы представителям администрации, учителям начальных классов и учителям-предметникам и могут оказать им методическую помощь при работе со слабоуспевающими и неуспевающими обучающимися, а также с детьми с ОВЗ.</w:t>
      </w:r>
    </w:p>
    <w:p w:rsidR="00964915" w:rsidRPr="00964915" w:rsidRDefault="00964915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64915">
        <w:rPr>
          <w:rFonts w:ascii="Times New Roman" w:hAnsi="Times New Roman" w:cs="Times New Roman"/>
          <w:bCs/>
          <w:sz w:val="28"/>
          <w:szCs w:val="28"/>
        </w:rPr>
        <w:t xml:space="preserve">етодические рекомендации могут являться диагностической основой для создания проектов программ по организации индивидуальной работы со слабоуспевающими и неуспевающими </w:t>
      </w:r>
      <w:r w:rsidR="007B71CC">
        <w:rPr>
          <w:rFonts w:ascii="Times New Roman" w:hAnsi="Times New Roman" w:cs="Times New Roman"/>
          <w:bCs/>
          <w:sz w:val="28"/>
          <w:szCs w:val="28"/>
        </w:rPr>
        <w:t xml:space="preserve">обучающимися </w:t>
      </w:r>
      <w:r w:rsidRPr="00964915">
        <w:rPr>
          <w:rFonts w:ascii="Times New Roman" w:hAnsi="Times New Roman" w:cs="Times New Roman"/>
          <w:bCs/>
          <w:sz w:val="28"/>
          <w:szCs w:val="28"/>
        </w:rPr>
        <w:t>и детьми с ОВЗ в образовательных организациях, а также дополнительных профессиональных программ повышения квалификации педагогов по соответствующей тематике.</w:t>
      </w:r>
    </w:p>
    <w:p w:rsidR="00964915" w:rsidRDefault="007B71CC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Предлагаемые формы работы могут способствовать </w:t>
      </w:r>
      <w:r w:rsidRPr="00964915">
        <w:rPr>
          <w:rFonts w:ascii="Times New Roman" w:hAnsi="Times New Roman" w:cs="Times New Roman"/>
          <w:bCs/>
          <w:sz w:val="28"/>
          <w:szCs w:val="28"/>
        </w:rPr>
        <w:t xml:space="preserve">повышению мотивации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к предметам школьного цикла. </w:t>
      </w:r>
    </w:p>
    <w:p w:rsidR="00964915" w:rsidRDefault="007B71CC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Мониторинговое исследование проводилось в Ленинградской области впервые в рамках расширения региональных оценочных инструментов и региональной программы работы со школами с низкими образовательными результатами. </w:t>
      </w:r>
    </w:p>
    <w:p w:rsidR="007B71CC" w:rsidRDefault="007B71CC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915" w:rsidRDefault="00AD325E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B71CC" w:rsidRPr="007B71CC" w:rsidRDefault="007B71CC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81A" w:rsidRDefault="00964915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1A">
        <w:rPr>
          <w:rFonts w:ascii="Times New Roman" w:hAnsi="Times New Roman" w:cs="Times New Roman"/>
          <w:sz w:val="28"/>
          <w:szCs w:val="28"/>
        </w:rPr>
        <w:t xml:space="preserve">Полученные в ходе мониторингового исследования </w:t>
      </w:r>
      <w:r w:rsidR="007667C5" w:rsidRPr="007667C5">
        <w:rPr>
          <w:rFonts w:ascii="Times New Roman" w:hAnsi="Times New Roman" w:cs="Times New Roman"/>
          <w:bCs/>
          <w:sz w:val="28"/>
          <w:szCs w:val="28"/>
        </w:rPr>
        <w:t>по организации индивидуальной работы со слабоуспевающими и неуспевающими школьниками и детьми с ОВЗ</w:t>
      </w:r>
      <w:r w:rsidR="007667C5" w:rsidRPr="007667C5">
        <w:rPr>
          <w:rFonts w:ascii="Times New Roman" w:hAnsi="Times New Roman" w:cs="Times New Roman"/>
          <w:sz w:val="28"/>
          <w:szCs w:val="28"/>
        </w:rPr>
        <w:t xml:space="preserve"> </w:t>
      </w:r>
      <w:r w:rsidR="00BE681A">
        <w:rPr>
          <w:rFonts w:ascii="Times New Roman" w:hAnsi="Times New Roman" w:cs="Times New Roman"/>
          <w:sz w:val="28"/>
          <w:szCs w:val="28"/>
        </w:rPr>
        <w:t>данные позволяют выработать ряд рекомендаций для администрации общеобразовательных учреждений, учителей начальных классов и учителей-предметников.</w:t>
      </w:r>
    </w:p>
    <w:p w:rsidR="007667C5" w:rsidRDefault="007667C5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81A" w:rsidRDefault="00BE681A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1A">
        <w:rPr>
          <w:rFonts w:ascii="Times New Roman" w:hAnsi="Times New Roman" w:cs="Times New Roman"/>
          <w:i/>
          <w:sz w:val="28"/>
          <w:szCs w:val="28"/>
        </w:rPr>
        <w:t xml:space="preserve">Администрации общеобразовательных учреждений рекомендовать: </w:t>
      </w:r>
    </w:p>
    <w:p w:rsidR="007B3B60" w:rsidRDefault="007B3B60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476" w:rsidRDefault="001D6476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A8B">
        <w:rPr>
          <w:rFonts w:ascii="Times New Roman" w:hAnsi="Times New Roman" w:cs="Times New Roman"/>
          <w:sz w:val="28"/>
          <w:szCs w:val="28"/>
        </w:rPr>
        <w:t>- разработать внутри общеобразовательных учреждений локальные нормативные акты и программы по сопровождению педагогов, работающих со слабоуспевающими и неуспевающими обучающимися, а также детьми с ОВЗ</w:t>
      </w:r>
      <w:r w:rsidR="00765439">
        <w:rPr>
          <w:rFonts w:ascii="Times New Roman" w:hAnsi="Times New Roman" w:cs="Times New Roman"/>
          <w:sz w:val="28"/>
          <w:szCs w:val="28"/>
        </w:rPr>
        <w:t>; такие программы по сопровождению должны включать конкретную деятельность со стороны администрации с учителями начальных классов и учителями-предметниками по организации точечной работы с указанными категориями детей, мониторинги за взаимодействием педагогов с учениками группы риска;</w:t>
      </w:r>
    </w:p>
    <w:p w:rsidR="00B14A8B" w:rsidRPr="00B14A8B" w:rsidRDefault="00B14A8B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8B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учитывать при создании локальных актов в учреждениях весь имеющийся потенциал </w:t>
      </w:r>
      <w:r w:rsidRPr="00F1320C">
        <w:rPr>
          <w:rFonts w:ascii="Times New Roman" w:hAnsi="Times New Roman" w:cs="Times New Roman"/>
          <w:sz w:val="28"/>
          <w:szCs w:val="28"/>
        </w:rPr>
        <w:t>по работе со слабоуспевающими и неуспевающими обучающимися и детьми с ОВЗ</w:t>
      </w:r>
      <w:r>
        <w:rPr>
          <w:rFonts w:ascii="Times New Roman" w:hAnsi="Times New Roman" w:cs="Times New Roman"/>
          <w:sz w:val="28"/>
          <w:szCs w:val="28"/>
        </w:rPr>
        <w:t>; при возникновении трудностей обращаться за помощью к другим общеобразовательным организациям, имеющим подобную практику;</w:t>
      </w:r>
    </w:p>
    <w:p w:rsidR="001D6476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DF" w:rsidRDefault="00B14A8B" w:rsidP="00B1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 возможности создание внутренних методических рекомендаций и иных видов помощи</w:t>
      </w:r>
      <w:r w:rsidR="00765439">
        <w:rPr>
          <w:rFonts w:ascii="Times New Roman" w:hAnsi="Times New Roman" w:cs="Times New Roman"/>
          <w:sz w:val="28"/>
          <w:szCs w:val="28"/>
        </w:rPr>
        <w:t xml:space="preserve"> (включая наставничество)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9D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индивидуальной работы педагогов с неуспевающими и слабоуспевающими </w:t>
      </w:r>
      <w:r>
        <w:rPr>
          <w:rFonts w:ascii="Times New Roman" w:hAnsi="Times New Roman" w:cs="Times New Roman"/>
          <w:sz w:val="28"/>
          <w:szCs w:val="28"/>
        </w:rPr>
        <w:t>обучающимися и детьми с ОВЗ</w:t>
      </w:r>
      <w:r w:rsidR="00084FDF">
        <w:rPr>
          <w:rFonts w:ascii="Times New Roman" w:hAnsi="Times New Roman" w:cs="Times New Roman"/>
          <w:sz w:val="28"/>
          <w:szCs w:val="28"/>
        </w:rPr>
        <w:t xml:space="preserve"> и для</w:t>
      </w:r>
      <w:r w:rsidR="00084FDF" w:rsidRPr="00084FD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084FDF" w:rsidRPr="00084FD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084FDF" w:rsidRPr="00084FDF">
        <w:rPr>
          <w:rFonts w:ascii="Times New Roman" w:hAnsi="Times New Roman" w:cs="Times New Roman"/>
          <w:sz w:val="28"/>
          <w:szCs w:val="28"/>
        </w:rPr>
        <w:t xml:space="preserve"> сопровождения процесса обучения</w:t>
      </w:r>
      <w:r w:rsidR="0008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принятия управленческих решений;</w:t>
      </w:r>
      <w:r w:rsidR="00084FDF">
        <w:rPr>
          <w:rFonts w:ascii="Times New Roman" w:hAnsi="Times New Roman" w:cs="Times New Roman"/>
          <w:sz w:val="28"/>
          <w:szCs w:val="28"/>
        </w:rPr>
        <w:t xml:space="preserve"> </w:t>
      </w:r>
      <w:r w:rsidR="00084FDF" w:rsidRPr="00084FDF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педагогам</w:t>
      </w:r>
      <w:r w:rsidR="00084FDF">
        <w:rPr>
          <w:rFonts w:ascii="Times New Roman" w:hAnsi="Times New Roman" w:cs="Times New Roman"/>
          <w:sz w:val="28"/>
          <w:szCs w:val="28"/>
        </w:rPr>
        <w:t>;</w:t>
      </w:r>
    </w:p>
    <w:p w:rsidR="00B14A8B" w:rsidRDefault="00084FDF" w:rsidP="00B1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76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разнообразить формы работы при </w:t>
      </w:r>
      <w:r w:rsidRPr="00BD5394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spellStart"/>
      <w:r w:rsidRPr="00BD539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D5394">
        <w:rPr>
          <w:rFonts w:ascii="Times New Roman" w:hAnsi="Times New Roman" w:cs="Times New Roman"/>
          <w:sz w:val="28"/>
          <w:szCs w:val="28"/>
        </w:rPr>
        <w:t xml:space="preserve"> контроля со стороны администрации за организацией индивидуальной работы педагогов с неуспевающими и слабоуспевающ</w:t>
      </w:r>
      <w:r>
        <w:rPr>
          <w:rFonts w:ascii="Times New Roman" w:hAnsi="Times New Roman" w:cs="Times New Roman"/>
          <w:sz w:val="28"/>
          <w:szCs w:val="28"/>
        </w:rPr>
        <w:t>ими школьниками и детьми с ОВЗ;</w:t>
      </w:r>
      <w:r w:rsidR="00765439">
        <w:rPr>
          <w:rFonts w:ascii="Times New Roman" w:hAnsi="Times New Roman" w:cs="Times New Roman"/>
          <w:sz w:val="28"/>
          <w:szCs w:val="28"/>
        </w:rPr>
        <w:t xml:space="preserve"> обратить особое внимание на </w:t>
      </w:r>
      <w:proofErr w:type="spellStart"/>
      <w:r w:rsidR="0076543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65439">
        <w:rPr>
          <w:rFonts w:ascii="Times New Roman" w:hAnsi="Times New Roman" w:cs="Times New Roman"/>
          <w:sz w:val="28"/>
          <w:szCs w:val="28"/>
        </w:rPr>
        <w:t xml:space="preserve"> уроков учителями, работающих с указанными категориями детей, обмен опытом с коллегами (по данным мониторинга только в </w:t>
      </w:r>
      <w:r w:rsidR="00D472A2">
        <w:rPr>
          <w:rFonts w:ascii="Times New Roman" w:hAnsi="Times New Roman" w:cs="Times New Roman"/>
          <w:sz w:val="28"/>
          <w:szCs w:val="28"/>
        </w:rPr>
        <w:t>41,5</w:t>
      </w:r>
      <w:r w:rsidR="00765439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распространено </w:t>
      </w:r>
      <w:proofErr w:type="spellStart"/>
      <w:r w:rsidR="0076543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65439">
        <w:rPr>
          <w:rFonts w:ascii="Times New Roman" w:hAnsi="Times New Roman" w:cs="Times New Roman"/>
          <w:sz w:val="28"/>
          <w:szCs w:val="28"/>
        </w:rPr>
        <w:t xml:space="preserve"> уроков);</w:t>
      </w:r>
      <w:r w:rsidR="0008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8B" w:rsidRDefault="00B14A8B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476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большее количество педагогов на курсы повышения квалификации и переподготовки по вопросам, связанным с работой со слабоуспевающими и неуспевающими обучающимися, а также детьми с ОВЗ</w:t>
      </w:r>
      <w:r w:rsidR="006B559F" w:rsidRPr="006B559F">
        <w:t xml:space="preserve"> </w:t>
      </w:r>
      <w:r w:rsidR="006B559F" w:rsidRPr="006B559F">
        <w:rPr>
          <w:rFonts w:ascii="Times New Roman" w:hAnsi="Times New Roman" w:cs="Times New Roman"/>
          <w:sz w:val="28"/>
          <w:szCs w:val="28"/>
        </w:rPr>
        <w:t>(по данным мониторинга, почти в одной трети общеобразовательных организаций, принимавших участие в анкетировании, учителя не прошли курсы повышения квалификации по работе со слабоуспевающими и неуспевающими школьниками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7EF" w:rsidRDefault="002157EF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7EF" w:rsidRDefault="002157EF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</w:t>
      </w:r>
      <w:r w:rsidRPr="002157EF">
        <w:rPr>
          <w:rFonts w:ascii="Times New Roman" w:hAnsi="Times New Roman" w:cs="Times New Roman"/>
          <w:sz w:val="28"/>
          <w:szCs w:val="28"/>
        </w:rPr>
        <w:t xml:space="preserve"> корпоративное (</w:t>
      </w:r>
      <w:proofErr w:type="spellStart"/>
      <w:r w:rsidRPr="002157EF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2157EF">
        <w:rPr>
          <w:rFonts w:ascii="Times New Roman" w:hAnsi="Times New Roman" w:cs="Times New Roman"/>
          <w:sz w:val="28"/>
          <w:szCs w:val="28"/>
        </w:rPr>
        <w:t xml:space="preserve">) обучение педагогов по работе со слабоуспевающими и неуспевающими школьниками и детьми с </w:t>
      </w:r>
      <w:r>
        <w:rPr>
          <w:rFonts w:ascii="Times New Roman" w:hAnsi="Times New Roman" w:cs="Times New Roman"/>
          <w:sz w:val="28"/>
          <w:szCs w:val="28"/>
        </w:rPr>
        <w:t xml:space="preserve">ОВЗ с приглашением специалистов (как показал мониторинг, </w:t>
      </w:r>
      <w:r w:rsidRPr="002157EF">
        <w:rPr>
          <w:rFonts w:ascii="Times New Roman" w:hAnsi="Times New Roman" w:cs="Times New Roman"/>
          <w:sz w:val="28"/>
          <w:szCs w:val="28"/>
        </w:rPr>
        <w:t xml:space="preserve">в </w:t>
      </w:r>
      <w:r w:rsidR="00D472A2">
        <w:rPr>
          <w:rFonts w:ascii="Times New Roman" w:hAnsi="Times New Roman" w:cs="Times New Roman"/>
          <w:sz w:val="28"/>
          <w:szCs w:val="28"/>
        </w:rPr>
        <w:t>55</w:t>
      </w:r>
      <w:r w:rsidRPr="002157EF">
        <w:rPr>
          <w:rFonts w:ascii="Times New Roman" w:hAnsi="Times New Roman" w:cs="Times New Roman"/>
          <w:sz w:val="28"/>
          <w:szCs w:val="28"/>
        </w:rPr>
        <w:t>,</w:t>
      </w:r>
      <w:r w:rsidR="00D472A2">
        <w:rPr>
          <w:rFonts w:ascii="Times New Roman" w:hAnsi="Times New Roman" w:cs="Times New Roman"/>
          <w:sz w:val="28"/>
          <w:szCs w:val="28"/>
        </w:rPr>
        <w:t>9</w:t>
      </w:r>
      <w:r w:rsidRPr="002157E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57EF">
        <w:rPr>
          <w:rFonts w:ascii="Times New Roman" w:hAnsi="Times New Roman" w:cs="Times New Roman"/>
          <w:sz w:val="28"/>
          <w:szCs w:val="28"/>
        </w:rPr>
        <w:t xml:space="preserve">большая часть учителей не была охвачена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EF">
        <w:rPr>
          <w:rFonts w:ascii="Times New Roman" w:hAnsi="Times New Roman" w:cs="Times New Roman"/>
          <w:sz w:val="28"/>
          <w:szCs w:val="28"/>
        </w:rPr>
        <w:t>курсами по соответствующей тематике с 2018 года по настоящее время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4A8B" w:rsidRDefault="00B14A8B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476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</w:t>
      </w:r>
      <w:r w:rsidR="00084F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перечень мероприятий по методическому сопровождению педагогов, работающих со слабоуспевающими и неуспевающими обучающимися и детьми с ОВЗ</w:t>
      </w:r>
      <w:r w:rsidR="00084FDF">
        <w:rPr>
          <w:rFonts w:ascii="Times New Roman" w:hAnsi="Times New Roman" w:cs="Times New Roman"/>
          <w:sz w:val="28"/>
          <w:szCs w:val="28"/>
        </w:rPr>
        <w:t>;</w:t>
      </w:r>
    </w:p>
    <w:p w:rsidR="001D6476" w:rsidRPr="00BE681A" w:rsidRDefault="001D6476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476" w:rsidRDefault="001D6476" w:rsidP="001D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</w:t>
      </w:r>
      <w:r w:rsidRPr="00E37927">
        <w:rPr>
          <w:rFonts w:ascii="Times New Roman" w:hAnsi="Times New Roman" w:cs="Times New Roman"/>
          <w:sz w:val="28"/>
          <w:szCs w:val="28"/>
        </w:rPr>
        <w:t>стимулирование педагогов за работу с неуспев</w:t>
      </w:r>
      <w:r>
        <w:rPr>
          <w:rFonts w:ascii="Times New Roman" w:hAnsi="Times New Roman" w:cs="Times New Roman"/>
          <w:sz w:val="28"/>
          <w:szCs w:val="28"/>
        </w:rPr>
        <w:t>ающими и слабоуспевающими обучающимися, а также детьми с ОВЗ во всех общеобразовательных организациях;</w:t>
      </w:r>
    </w:p>
    <w:p w:rsidR="001D6476" w:rsidRDefault="001D6476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81A" w:rsidRDefault="00BE681A" w:rsidP="007B3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над созданием и переработкой программ и планов</w:t>
      </w:r>
      <w:r w:rsidRPr="00BE681A">
        <w:rPr>
          <w:rFonts w:ascii="Times New Roman" w:hAnsi="Times New Roman"/>
          <w:sz w:val="28"/>
          <w:szCs w:val="28"/>
        </w:rPr>
        <w:t xml:space="preserve"> </w:t>
      </w:r>
      <w:r w:rsidRPr="00BD5394">
        <w:rPr>
          <w:rFonts w:ascii="Times New Roman" w:hAnsi="Times New Roman"/>
          <w:sz w:val="28"/>
          <w:szCs w:val="28"/>
        </w:rPr>
        <w:t>коррекционно-развивающей работы со слабоуспевающими и неуспевающими учащимися и детьми с ОВЗ</w:t>
      </w:r>
      <w:r w:rsidRPr="00BE681A">
        <w:rPr>
          <w:rFonts w:ascii="Times New Roman" w:hAnsi="Times New Roman"/>
          <w:sz w:val="28"/>
          <w:szCs w:val="28"/>
        </w:rPr>
        <w:t xml:space="preserve"> </w:t>
      </w:r>
      <w:r w:rsidRPr="00BD5394">
        <w:rPr>
          <w:rFonts w:ascii="Times New Roman" w:hAnsi="Times New Roman"/>
          <w:sz w:val="28"/>
          <w:szCs w:val="28"/>
        </w:rPr>
        <w:t xml:space="preserve">в рамках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(в </w:t>
      </w:r>
      <w:r w:rsidR="00D472A2">
        <w:rPr>
          <w:rFonts w:ascii="Times New Roman" w:hAnsi="Times New Roman"/>
          <w:sz w:val="28"/>
          <w:szCs w:val="28"/>
        </w:rPr>
        <w:t>ряде</w:t>
      </w:r>
      <w:r>
        <w:rPr>
          <w:rFonts w:ascii="Times New Roman" w:hAnsi="Times New Roman"/>
          <w:sz w:val="28"/>
          <w:szCs w:val="28"/>
        </w:rPr>
        <w:t xml:space="preserve"> организаций программы и планы не разработаны);</w:t>
      </w:r>
    </w:p>
    <w:p w:rsidR="00967C82" w:rsidRDefault="00967C82" w:rsidP="007B3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1A" w:rsidRDefault="00BE681A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практику проведения мероприятий, включенных </w:t>
      </w:r>
      <w:r w:rsidRPr="00F1320C">
        <w:rPr>
          <w:rFonts w:ascii="Times New Roman" w:hAnsi="Times New Roman"/>
          <w:sz w:val="28"/>
          <w:szCs w:val="28"/>
        </w:rPr>
        <w:t>в программу коррекционно-развивающей работы</w:t>
      </w:r>
      <w:r>
        <w:rPr>
          <w:rFonts w:ascii="Times New Roman" w:hAnsi="Times New Roman"/>
          <w:sz w:val="28"/>
          <w:szCs w:val="28"/>
        </w:rPr>
        <w:t>, и</w:t>
      </w:r>
      <w:r w:rsidR="007B71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возможности</w:t>
      </w:r>
      <w:r w:rsidR="007B71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расширять;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распространить практику проведения дней</w:t>
      </w:r>
      <w:r w:rsidRPr="00BE681A">
        <w:rPr>
          <w:rFonts w:ascii="Times New Roman" w:hAnsi="Times New Roman" w:cs="Times New Roman"/>
          <w:sz w:val="28"/>
          <w:szCs w:val="28"/>
        </w:rPr>
        <w:t xml:space="preserve"> </w:t>
      </w:r>
      <w:r w:rsidRPr="00E37927">
        <w:rPr>
          <w:rFonts w:ascii="Times New Roman" w:hAnsi="Times New Roman" w:cs="Times New Roman"/>
          <w:sz w:val="28"/>
          <w:szCs w:val="28"/>
        </w:rPr>
        <w:t>диагностики, регулирования и корре</w:t>
      </w:r>
      <w:r>
        <w:rPr>
          <w:rFonts w:ascii="Times New Roman" w:hAnsi="Times New Roman" w:cs="Times New Roman"/>
          <w:sz w:val="28"/>
          <w:szCs w:val="28"/>
        </w:rPr>
        <w:t>кции качества учебного процесса</w:t>
      </w:r>
      <w:r w:rsidRPr="00BE681A">
        <w:rPr>
          <w:rFonts w:ascii="Times New Roman" w:hAnsi="Times New Roman" w:cs="Times New Roman"/>
          <w:sz w:val="28"/>
          <w:szCs w:val="28"/>
        </w:rPr>
        <w:t xml:space="preserve"> </w:t>
      </w:r>
      <w:r w:rsidRPr="00E3792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3792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37927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все общеобразовательные организации, в которых ведется работа со слабоуспевающими и неуспевающими обучающимися, а также детьми с ОВЗ;</w:t>
      </w:r>
    </w:p>
    <w:p w:rsidR="001D6476" w:rsidRDefault="001D6476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81A" w:rsidRDefault="004010F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по возможности </w:t>
      </w:r>
      <w:r w:rsidR="00BE681A" w:rsidRPr="00E37927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E681A" w:rsidRPr="00E3792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681A" w:rsidRPr="00E37927">
        <w:rPr>
          <w:rFonts w:ascii="Times New Roman" w:hAnsi="Times New Roman" w:cs="Times New Roman"/>
          <w:sz w:val="28"/>
          <w:szCs w:val="28"/>
        </w:rPr>
        <w:t>, которая оказывает помощь неуспевающим и слабоуспевающим школьникам, а также детям с ОВЗ</w:t>
      </w:r>
      <w:r w:rsidR="00967C82">
        <w:rPr>
          <w:rFonts w:ascii="Times New Roman" w:hAnsi="Times New Roman" w:cs="Times New Roman"/>
          <w:sz w:val="28"/>
          <w:szCs w:val="28"/>
        </w:rPr>
        <w:t>;</w:t>
      </w:r>
    </w:p>
    <w:p w:rsidR="00967C82" w:rsidRPr="00E37927" w:rsidRDefault="00967C82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DF3" w:rsidRDefault="009E2DF3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59F" w:rsidRDefault="006B559F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59F" w:rsidRDefault="006B559F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59F" w:rsidRDefault="006B559F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25E" w:rsidRDefault="0077725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5E">
        <w:rPr>
          <w:rFonts w:ascii="Times New Roman" w:hAnsi="Times New Roman" w:cs="Times New Roman"/>
          <w:sz w:val="28"/>
          <w:szCs w:val="28"/>
        </w:rPr>
        <w:t>Рост числа слабоуспевающих и неуспевающих обучающихся можно объяснить</w:t>
      </w:r>
      <w:r w:rsidR="00DC657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7725E">
        <w:rPr>
          <w:rFonts w:ascii="Times New Roman" w:hAnsi="Times New Roman" w:cs="Times New Roman"/>
          <w:sz w:val="28"/>
          <w:szCs w:val="28"/>
        </w:rPr>
        <w:t xml:space="preserve"> как социальными факторами (низкая мотивация детей, незаинтересованность родителей в результатах обучения своих детей и т.п.), а также формальным, на наш взгляд, подходом к организации коррекционно-развивающей работы со слабоуспевающими и неуспевающими школьниками. Кроме того, большая наполняемость классов не позволяет учителям осуществлять полноценную работу с такими категориями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5E" w:rsidRPr="0077725E" w:rsidRDefault="0077725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5E">
        <w:rPr>
          <w:rFonts w:ascii="Times New Roman" w:hAnsi="Times New Roman" w:cs="Times New Roman"/>
          <w:sz w:val="28"/>
          <w:szCs w:val="28"/>
        </w:rPr>
        <w:t xml:space="preserve">Во многом вопросы инклюзивного образования для большинства педагогов, что показал опрос учителей начальных классов и учителей-предметников, остаются в зоне недостаточного понимания и требуют дополнительной подготовки не только в рамках соответствующих курсов,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725E">
        <w:rPr>
          <w:rFonts w:ascii="Times New Roman" w:hAnsi="Times New Roman" w:cs="Times New Roman"/>
          <w:sz w:val="28"/>
          <w:szCs w:val="28"/>
        </w:rPr>
        <w:t>постоянного методического сопровождения специалистами.</w:t>
      </w:r>
    </w:p>
    <w:p w:rsidR="0077725E" w:rsidRDefault="0077725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0FE" w:rsidRDefault="004010FE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0FE">
        <w:rPr>
          <w:rFonts w:ascii="Times New Roman" w:hAnsi="Times New Roman" w:cs="Times New Roman"/>
          <w:i/>
          <w:sz w:val="28"/>
          <w:szCs w:val="28"/>
        </w:rPr>
        <w:t>Учителям начальных классов и учителям-предметникам рекомендовать:</w:t>
      </w:r>
    </w:p>
    <w:p w:rsidR="00B14A8B" w:rsidRDefault="00B14A8B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A8B" w:rsidRPr="00084FDF" w:rsidRDefault="00B14A8B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- проводить постоянную диагностическую работу</w:t>
      </w:r>
      <w:r w:rsidR="00084FDF" w:rsidRPr="00084FDF">
        <w:rPr>
          <w:rFonts w:ascii="Times New Roman" w:hAnsi="Times New Roman" w:cs="Times New Roman"/>
          <w:sz w:val="28"/>
          <w:szCs w:val="28"/>
        </w:rPr>
        <w:t xml:space="preserve"> </w:t>
      </w:r>
      <w:r w:rsidR="00084FDF">
        <w:rPr>
          <w:rFonts w:ascii="Times New Roman" w:hAnsi="Times New Roman" w:cs="Times New Roman"/>
          <w:sz w:val="28"/>
          <w:szCs w:val="28"/>
        </w:rPr>
        <w:t>учебных достижений и особенностей развития школьников; осуществлять</w:t>
      </w:r>
      <w:r w:rsidRPr="00084FDF">
        <w:rPr>
          <w:rFonts w:ascii="Times New Roman" w:hAnsi="Times New Roman" w:cs="Times New Roman"/>
          <w:sz w:val="28"/>
          <w:szCs w:val="28"/>
        </w:rPr>
        <w:t xml:space="preserve"> мониторинги</w:t>
      </w:r>
      <w:r w:rsidR="00084FDF">
        <w:rPr>
          <w:rFonts w:ascii="Times New Roman" w:hAnsi="Times New Roman" w:cs="Times New Roman"/>
          <w:sz w:val="28"/>
          <w:szCs w:val="28"/>
        </w:rPr>
        <w:t xml:space="preserve"> динамики развития, успеваемости и затруднений </w:t>
      </w:r>
      <w:r w:rsidR="00084FDF" w:rsidRPr="00084FDF">
        <w:rPr>
          <w:rFonts w:ascii="Times New Roman" w:hAnsi="Times New Roman" w:cs="Times New Roman"/>
          <w:sz w:val="28"/>
          <w:szCs w:val="28"/>
        </w:rPr>
        <w:t>слабоуспевающих и неуспевающих обучающихся</w:t>
      </w:r>
      <w:r w:rsidR="00084FDF">
        <w:rPr>
          <w:rFonts w:ascii="Times New Roman" w:hAnsi="Times New Roman" w:cs="Times New Roman"/>
          <w:sz w:val="28"/>
          <w:szCs w:val="28"/>
        </w:rPr>
        <w:t>, а также детей с ОВЗ;</w:t>
      </w:r>
    </w:p>
    <w:p w:rsidR="00B14A8B" w:rsidRPr="00084FDF" w:rsidRDefault="00B14A8B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8B" w:rsidRDefault="00B14A8B" w:rsidP="00B14A8B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4FDF">
        <w:rPr>
          <w:rFonts w:ascii="Times New Roman" w:hAnsi="Times New Roman" w:cs="Times New Roman"/>
          <w:sz w:val="28"/>
          <w:szCs w:val="28"/>
        </w:rPr>
        <w:t xml:space="preserve">- создавать и корректировать 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индивидуальные образовательные </w:t>
      </w:r>
      <w:r w:rsid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маршруты</w:t>
      </w:r>
      <w:r w:rsidR="007101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(ИОМ)</w:t>
      </w:r>
      <w:r w:rsid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84FDF"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сопровождения 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слабоуспевающих и неуспевающих обучающихся (</w:t>
      </w:r>
      <w:r w:rsidR="00777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среднем 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</w:t>
      </w:r>
      <w:r w:rsidR="00777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777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% педагогов </w:t>
      </w:r>
      <w:r w:rsid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ИОМ</w:t>
      </w:r>
      <w:r w:rsidRP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 созданы)</w:t>
      </w:r>
      <w:r w:rsidR="00084F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основная </w:t>
      </w:r>
      <w:r w:rsidR="002157EF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цель ИОМ 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2157EF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коррекция несоответствия между уровнем, который зада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ется</w:t>
      </w:r>
      <w:r w:rsidR="002157EF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норм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ами</w:t>
      </w:r>
      <w:r w:rsidR="002157EF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программы, и личностными особенностями ребенка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 w:rsidR="002157EF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101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составлении ИОМ обязательно учитываются особенности развития конкретного ученика: знания, которыми он владеет (не владеет), его психическое и физическое состояние, личностные качества и особенности характера, в том числе умение работать самостоятельно и в команде, социальная активность, мотивация и т.д., а также возраст и учет мнения родителей; составленный педагогом ИОМ может помочь слабоуспевающими и неуспевающим ученикам 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проявить интерес к предмету, повысить учебную мотивацию, </w:t>
      </w:r>
      <w:r w:rsidR="007101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восполнить </w:t>
      </w:r>
      <w:r w:rsid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пробелы в знаниях;  </w:t>
      </w:r>
      <w:r w:rsidR="007101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</w:p>
    <w:p w:rsidR="00B14A8B" w:rsidRDefault="00B14A8B" w:rsidP="00B14A8B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4A8B" w:rsidRDefault="00B14A8B" w:rsidP="00B14A8B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7101D9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 и в процессе обучения корректировать</w:t>
      </w:r>
      <w:r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адаптированные образовательные программы и индивидуальные образовательные </w:t>
      </w:r>
      <w:r w:rsidR="007101D9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маршруты </w:t>
      </w:r>
      <w:r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детей с ОВЗ</w:t>
      </w:r>
      <w:r w:rsidR="007101D9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используя предложенную в настоящих методических рекомендациях литературу (с. </w:t>
      </w:r>
      <w:r w:rsidR="00777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7101D9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777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7101D9"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215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B14A8B" w:rsidRPr="004010FE" w:rsidRDefault="00B14A8B" w:rsidP="00B1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8B" w:rsidRDefault="00B14A8B" w:rsidP="00B1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перечень используемых педагогических технологий, в том </w:t>
      </w:r>
      <w:r w:rsidRPr="00D117BF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 xml:space="preserve">активно использовать </w:t>
      </w:r>
      <w:r w:rsidRPr="00D117BF">
        <w:rPr>
          <w:rFonts w:ascii="Times New Roman" w:hAnsi="Times New Roman" w:cs="Times New Roman"/>
          <w:sz w:val="28"/>
          <w:szCs w:val="28"/>
        </w:rPr>
        <w:t xml:space="preserve">технологии личностно-ориентированного </w:t>
      </w:r>
      <w:r w:rsidR="00820E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0ED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820ED8">
        <w:rPr>
          <w:rFonts w:ascii="Times New Roman" w:hAnsi="Times New Roman" w:cs="Times New Roman"/>
          <w:sz w:val="28"/>
          <w:szCs w:val="28"/>
        </w:rPr>
        <w:t xml:space="preserve"> </w:t>
      </w:r>
      <w:r w:rsidRPr="00D117BF">
        <w:rPr>
          <w:rFonts w:ascii="Times New Roman" w:hAnsi="Times New Roman" w:cs="Times New Roman"/>
          <w:sz w:val="28"/>
          <w:szCs w:val="28"/>
        </w:rPr>
        <w:t>обучения; коррекционно-развивающего обучения; развития критического мышления, а также разнообразных педагогических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8B" w:rsidRDefault="00B14A8B" w:rsidP="00B1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10" w:rsidRDefault="00EA669B" w:rsidP="007B3B60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работы</w:t>
      </w:r>
      <w:r w:rsidR="00D117BF">
        <w:rPr>
          <w:rFonts w:ascii="Times New Roman" w:hAnsi="Times New Roman" w:cs="Times New Roman"/>
          <w:sz w:val="28"/>
          <w:szCs w:val="28"/>
        </w:rPr>
        <w:t xml:space="preserve"> (наряду с индивидуальной)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слабоуспевающими школьниками и детьми с ОВЗ</w:t>
      </w:r>
      <w:r w:rsidR="00C66B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 w:rsidR="006A26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возможности задействовать таких детей в парной, фронтальной и коллективной работе в классе;</w:t>
      </w:r>
    </w:p>
    <w:p w:rsidR="00967C82" w:rsidRDefault="00967C82" w:rsidP="007B3B60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10FE" w:rsidRDefault="00C66B10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предусмотреть разнообразные формы деятельности</w:t>
      </w:r>
      <w:r w:rsidR="00D117BF">
        <w:rPr>
          <w:rFonts w:ascii="Times New Roman" w:hAnsi="Times New Roman" w:cs="Times New Roman"/>
          <w:sz w:val="28"/>
          <w:szCs w:val="28"/>
        </w:rPr>
        <w:t xml:space="preserve"> </w:t>
      </w:r>
      <w:r w:rsidR="00EA669B">
        <w:rPr>
          <w:rFonts w:ascii="Times New Roman" w:hAnsi="Times New Roman" w:cs="Times New Roman"/>
          <w:sz w:val="28"/>
          <w:szCs w:val="28"/>
        </w:rPr>
        <w:t xml:space="preserve">по отслеживанию </w:t>
      </w:r>
      <w:r w:rsidR="00D117BF">
        <w:rPr>
          <w:rFonts w:ascii="Times New Roman" w:hAnsi="Times New Roman" w:cs="Times New Roman"/>
          <w:sz w:val="28"/>
          <w:szCs w:val="28"/>
        </w:rPr>
        <w:t>успеваемости учащихся</w:t>
      </w:r>
      <w:r w:rsidR="006A2633">
        <w:rPr>
          <w:rFonts w:ascii="Times New Roman" w:hAnsi="Times New Roman" w:cs="Times New Roman"/>
          <w:sz w:val="28"/>
          <w:szCs w:val="28"/>
        </w:rPr>
        <w:t xml:space="preserve"> (</w:t>
      </w:r>
      <w:r w:rsidR="007667C5">
        <w:rPr>
          <w:rFonts w:ascii="Times New Roman" w:hAnsi="Times New Roman" w:cs="Times New Roman"/>
          <w:sz w:val="28"/>
          <w:szCs w:val="28"/>
        </w:rPr>
        <w:t>проводить консультации для обучающихся, использовать во время урока различные виды опроса, обязательно комментировать каждую отметку ученика и т.п.)</w:t>
      </w:r>
      <w:r w:rsidR="00D117BF">
        <w:rPr>
          <w:rFonts w:ascii="Times New Roman" w:hAnsi="Times New Roman" w:cs="Times New Roman"/>
          <w:sz w:val="28"/>
          <w:szCs w:val="28"/>
        </w:rPr>
        <w:t>;</w:t>
      </w:r>
    </w:p>
    <w:p w:rsidR="00967C82" w:rsidRDefault="00967C82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DF3" w:rsidRDefault="009E2DF3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работе со слабоуспевающими и неуспевающими обучающимися активно поддерживать связь с психологической службой, </w:t>
      </w:r>
      <w:r w:rsidRPr="009E2DF3">
        <w:rPr>
          <w:rFonts w:ascii="Times New Roman" w:hAnsi="Times New Roman" w:cs="Times New Roman"/>
          <w:sz w:val="28"/>
          <w:szCs w:val="28"/>
        </w:rPr>
        <w:t>в начале учебного года информир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9E2DF3">
        <w:rPr>
          <w:rFonts w:ascii="Times New Roman" w:hAnsi="Times New Roman" w:cs="Times New Roman"/>
          <w:sz w:val="28"/>
          <w:szCs w:val="28"/>
        </w:rPr>
        <w:t>о наличии слабоуспевающих детей в классе на малом педсовете школы или в индивидуальной беседе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(как показал</w:t>
      </w:r>
      <w:r w:rsidR="00221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50">
        <w:rPr>
          <w:rFonts w:ascii="Times New Roman" w:hAnsi="Times New Roman" w:cs="Times New Roman"/>
          <w:sz w:val="28"/>
          <w:szCs w:val="28"/>
        </w:rPr>
        <w:t>мониторинговое исследование</w:t>
      </w:r>
      <w:r>
        <w:rPr>
          <w:rFonts w:ascii="Times New Roman" w:hAnsi="Times New Roman" w:cs="Times New Roman"/>
          <w:sz w:val="28"/>
          <w:szCs w:val="28"/>
        </w:rPr>
        <w:t>, эти методы работы реже всего используют педагоги).</w:t>
      </w:r>
      <w:r w:rsidR="0096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450" w:rsidRDefault="00221450" w:rsidP="007B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50" w:rsidRDefault="00221450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50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967C82" w:rsidRDefault="00967C82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3B" w:rsidRDefault="00FF703B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учителей, работающих со слабоуспевающими и неуспевающими обучающимися </w:t>
      </w:r>
    </w:p>
    <w:p w:rsidR="00FF703B" w:rsidRPr="00221450" w:rsidRDefault="00FF703B" w:rsidP="007B3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Бардин, К.В. Педагогика. Чтобы ребенок успешно учился / К.В. Бардин. М., 1998.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Боденко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Б.Н. Научно-практические проблемы школьной психологической службы. Выявление некоторых причин трудностей в учении / Б.Н.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Боденко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2008.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Отношение школьников к учению как психологическая проблема / Л.И.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AГП-IPСФСР, 1995.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Вахрушев, С.В. Психодиагностика учителем трудностей в обучении младших школьников: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/ С.В. Вахрушев. М., 2006.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Гельмонт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Психология. О причинах неуспеваемости и путях их преодоления/ А.М.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Гельмонт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Просвещение,2004.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Зинченко, С.Н. Почему детям бывает трудно учиться / С.Н. Зинченко. Киев: 1900.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Калмыкова, З.И. Актуальные психолого-педагогические причины неуспеваемости школьников. К вопросу о взаимоотношении обучения и умственного развития школьников / З.И. Калмыкова. Ростов-на-Дону, 2006.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Кузнецова, У.Е. Развитие слабоуспевающих учащихся в начальных классах.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 / У.Е. Кузнецова. - М., 2008.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Как помочь слабоуспевающему школьнику / Н.П.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Альфа, 2003.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Лусканова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Методы исследования детей с трудностями обучения / И.Г.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Лускалова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Фолиум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АР. Проблемы преодоления неуспеваемости / А.Р.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МС. Певзнер, Г.А Власова. М., 1999.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Магомедов, К. Работа со слабоуспевающими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/ К. Магомедов. Махачкала</w:t>
      </w: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Дагучпедгиз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Мурачковская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Как предупредить неуспеваемость у школьников / Н.И.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Мурачковская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Минск.,</w:t>
      </w:r>
      <w:proofErr w:type="gram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Типы неуспевающих школьников / Н.А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2000.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Славина, М.С. Индивидуальный подход к неуспевающим и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недисциплинированым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/ М.С. Славина. М., 2007.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Неуспеваемость школьников и ее предупреждение / В.С. </w:t>
      </w:r>
      <w:proofErr w:type="spellStart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Педагогика, 2006.</w:t>
      </w:r>
    </w:p>
    <w:p w:rsidR="000D1A34" w:rsidRPr="00F5241F" w:rsidRDefault="000D1A34" w:rsidP="000D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Шилова, Т.А. Психологические факторы неуспеваемости и отклонений в поведении учащихся / ТА. Шилова. </w:t>
      </w:r>
      <w:r w:rsidR="00FF703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F524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Педагогика, 2000.</w:t>
      </w:r>
    </w:p>
    <w:p w:rsidR="00221450" w:rsidRPr="00FF703B" w:rsidRDefault="00221450" w:rsidP="00FF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F3" w:rsidRDefault="00FF703B" w:rsidP="00FF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3B">
        <w:rPr>
          <w:rFonts w:ascii="Times New Roman" w:hAnsi="Times New Roman" w:cs="Times New Roman"/>
          <w:b/>
          <w:sz w:val="28"/>
          <w:szCs w:val="28"/>
        </w:rPr>
        <w:t>Для учителей, работающих с детьми с ОВЗ</w:t>
      </w:r>
    </w:p>
    <w:p w:rsidR="00FF703B" w:rsidRDefault="00FF703B" w:rsidP="00FF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сборник методических разработок "Коррекционное образование" "1001 идея интересного занятия с детьми" ГБС (К)ОУ школа №565 (VIII) Кировский р-н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Изд.: М-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Образ-центр,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Бабкина Н.В.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познавательной деятельности у детей с задержкой психического развития: учебное пособие / Н.В. Бабкина. М.: Гуманитарный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2016.</w:t>
      </w:r>
    </w:p>
    <w:p w:rsidR="00FF703B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Варенова, Т.В. Коррекция развития детей с особыми образовательными потребностями: учебно-метод. пособие / Т В. Варенова. М.: Форум,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Задержка психического развития у детей: методологические принципы и технологии диагностической и коррекционной работы / М. О. Винник. Ростов-на-Дону: Феникс,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Т.А., Певзнер М.С. О детях с отклонениями в развитии. М.: Просвещение, 1973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детей и подростков с тяжёлым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множественными нарушениями развития: программно-методические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 под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ред.  И.М.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Гонеев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Лифинцева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Ялпаева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Основы коррекционной педагогики.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“Академия”, 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С. Ю. О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грамоте детей 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задержкой психического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Л.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Инденбаум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Коробейников, Н. В. Бабкина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отклонениями в развитии. /Сост.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Аквариум,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школьной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/Под ред.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Беличевой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Кумариной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Пособие  для  школьных  психологов  и  учителей. М.: Ред.-изд. центр Консорциума “Социальное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 России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 1995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С.Д. Психолого-педагогическая диагностика умственного развития детей: Учеб. для студентов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фак. педвузов и ун-тов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Индербум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 Дети с интеллектуальными нарушениями. Учебное пособие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образование. Настольная книга педагога, работающего с детьми с ОВЗ: методическое пособие. –М.: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Гуманит.изд.центр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ВЛАДОС, 2014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Кащенко В.П. Педагогическая коррекция: исправление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  характера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 подростков. Книга для учителя. 2-е издание. М.: Просвещение, 1994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речевых нарушений у детей 5-7 лет: игровые методы и приёмы: пальчиковый тренинг, сопряжённая гимнастика / авт.-сост.  С.И.  Токарева.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2018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Л.М.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 коррекция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условиях  инклюзивного образования:  пособие  для  психологов  и  педагогов  /  Л.М. 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Гуманитарный изд. Центр ВЛАДОС, 2014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Е.Е. Шипилова, Е.В. Образование обучающихся с ОВЗ в вопросах и ответах / Е.Е.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Шилова. М.: АСТ, 2011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4 класс. учеб. для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программы / А.К. Аксенова, Н.Г.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12-е изд.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2016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Формирование мышления у детей с отклонениями в развитии: Кн. для педагога-дефектолога /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Е.А.Стребелева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2016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03B" w:rsidRPr="00087662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Тригер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Д., Владимирова Е.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по русскому языку для детей с задержкой психического развития: Пособие для учителя. М.: Просвещение, 1986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03B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Чернецова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Технологии психолого-педагогического сопровождения, обучения и воспитания детей с ОВЗ</w:t>
      </w:r>
      <w:r w:rsidR="00C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03B" w:rsidRDefault="00FF703B" w:rsidP="00FF7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4 класс. Учеб. для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программы. В 2 ч. Ч. 2 / [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С.Ю. Ильина]. 2-е изд. М.: Просвещение, 2016. </w:t>
      </w:r>
    </w:p>
    <w:p w:rsidR="00FF703B" w:rsidRPr="00FF703B" w:rsidRDefault="00FF703B" w:rsidP="00FF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703B" w:rsidRPr="00FF703B" w:rsidSect="007B3B6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FB" w:rsidRDefault="00B763FB" w:rsidP="007B71CC">
      <w:pPr>
        <w:spacing w:after="0" w:line="240" w:lineRule="auto"/>
      </w:pPr>
      <w:r>
        <w:separator/>
      </w:r>
    </w:p>
  </w:endnote>
  <w:endnote w:type="continuationSeparator" w:id="0">
    <w:p w:rsidR="00B763FB" w:rsidRDefault="00B763FB" w:rsidP="007B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57411"/>
      <w:docPartObj>
        <w:docPartGallery w:val="Page Numbers (Bottom of Page)"/>
        <w:docPartUnique/>
      </w:docPartObj>
    </w:sdtPr>
    <w:sdtEndPr/>
    <w:sdtContent>
      <w:p w:rsidR="007B71CC" w:rsidRDefault="007B71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7F">
          <w:rPr>
            <w:noProof/>
          </w:rPr>
          <w:t>9</w:t>
        </w:r>
        <w:r>
          <w:fldChar w:fldCharType="end"/>
        </w:r>
      </w:p>
    </w:sdtContent>
  </w:sdt>
  <w:p w:rsidR="007B71CC" w:rsidRDefault="007B71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FB" w:rsidRDefault="00B763FB" w:rsidP="007B71CC">
      <w:pPr>
        <w:spacing w:after="0" w:line="240" w:lineRule="auto"/>
      </w:pPr>
      <w:r>
        <w:separator/>
      </w:r>
    </w:p>
  </w:footnote>
  <w:footnote w:type="continuationSeparator" w:id="0">
    <w:p w:rsidR="00B763FB" w:rsidRDefault="00B763FB" w:rsidP="007B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12697"/>
    <w:multiLevelType w:val="hybridMultilevel"/>
    <w:tmpl w:val="6BC86D5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A"/>
    <w:rsid w:val="00084FDF"/>
    <w:rsid w:val="0009111D"/>
    <w:rsid w:val="000D1A34"/>
    <w:rsid w:val="0010544E"/>
    <w:rsid w:val="00114C76"/>
    <w:rsid w:val="001D6476"/>
    <w:rsid w:val="002157EF"/>
    <w:rsid w:val="00221450"/>
    <w:rsid w:val="004010FE"/>
    <w:rsid w:val="00582A09"/>
    <w:rsid w:val="006A2633"/>
    <w:rsid w:val="006B559F"/>
    <w:rsid w:val="007101D9"/>
    <w:rsid w:val="00765439"/>
    <w:rsid w:val="007667C5"/>
    <w:rsid w:val="0077725E"/>
    <w:rsid w:val="007B3B60"/>
    <w:rsid w:val="007B71CC"/>
    <w:rsid w:val="00820ED8"/>
    <w:rsid w:val="008448C0"/>
    <w:rsid w:val="00871B82"/>
    <w:rsid w:val="00894945"/>
    <w:rsid w:val="00904218"/>
    <w:rsid w:val="00964915"/>
    <w:rsid w:val="00967C82"/>
    <w:rsid w:val="009E2DF3"/>
    <w:rsid w:val="00AD325E"/>
    <w:rsid w:val="00AF3DA9"/>
    <w:rsid w:val="00B14A8B"/>
    <w:rsid w:val="00B3208F"/>
    <w:rsid w:val="00B763FB"/>
    <w:rsid w:val="00BE681A"/>
    <w:rsid w:val="00C305AE"/>
    <w:rsid w:val="00C66B10"/>
    <w:rsid w:val="00C82E51"/>
    <w:rsid w:val="00CA29C1"/>
    <w:rsid w:val="00CB3E37"/>
    <w:rsid w:val="00D117BF"/>
    <w:rsid w:val="00D472A2"/>
    <w:rsid w:val="00DC657F"/>
    <w:rsid w:val="00E02E54"/>
    <w:rsid w:val="00EA669B"/>
    <w:rsid w:val="00ED71EF"/>
    <w:rsid w:val="00FA6102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DDC3-1961-4DBE-8920-E4AC0A86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1CC"/>
  </w:style>
  <w:style w:type="paragraph" w:styleId="a6">
    <w:name w:val="footer"/>
    <w:basedOn w:val="a"/>
    <w:link w:val="a7"/>
    <w:uiPriority w:val="99"/>
    <w:unhideWhenUsed/>
    <w:rsid w:val="007B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1CC"/>
  </w:style>
  <w:style w:type="paragraph" w:styleId="a8">
    <w:name w:val="Body Text Indent"/>
    <w:basedOn w:val="a"/>
    <w:link w:val="a9"/>
    <w:uiPriority w:val="99"/>
    <w:semiHidden/>
    <w:unhideWhenUsed/>
    <w:rsid w:val="006A26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C745-2C43-42E6-9170-50BE24CB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Петухов</dc:creator>
  <cp:keywords/>
  <dc:description/>
  <cp:lastModifiedBy>user</cp:lastModifiedBy>
  <cp:revision>5</cp:revision>
  <dcterms:created xsi:type="dcterms:W3CDTF">2020-06-17T10:31:00Z</dcterms:created>
  <dcterms:modified xsi:type="dcterms:W3CDTF">2020-06-17T12:15:00Z</dcterms:modified>
</cp:coreProperties>
</file>